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A1" w:rsidRDefault="00E525A1" w:rsidP="00E525A1">
      <w:pPr>
        <w:shd w:val="clear" w:color="auto" w:fill="FFFFFF"/>
        <w:spacing w:before="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Уважаемые Заказчики! </w:t>
      </w:r>
    </w:p>
    <w:p w:rsidR="00E525A1" w:rsidRDefault="00E525A1" w:rsidP="00E525A1">
      <w:pPr>
        <w:widowControl w:val="0"/>
        <w:autoSpaceDE w:val="0"/>
        <w:spacing w:line="228" w:lineRule="auto"/>
        <w:ind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Уведомляем Вас, о том, что несоблюдение указаний (рекомендаций) врача, предоставляющего платную медицинскую 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E525A1" w:rsidRDefault="00E525A1" w:rsidP="00E525A1">
      <w:pPr>
        <w:widowControl w:val="0"/>
        <w:autoSpaceDE w:val="0"/>
        <w:spacing w:line="228" w:lineRule="auto"/>
        <w:ind w:firstLine="708"/>
        <w:jc w:val="both"/>
        <w:rPr>
          <w:i/>
          <w:sz w:val="20"/>
          <w:szCs w:val="20"/>
        </w:rPr>
      </w:pPr>
    </w:p>
    <w:p w:rsidR="00E525A1" w:rsidRDefault="00E525A1" w:rsidP="00676E73">
      <w:pPr>
        <w:shd w:val="clear" w:color="auto" w:fill="FFFFFF"/>
        <w:spacing w:before="60"/>
        <w:rPr>
          <w:rStyle w:val="aa"/>
          <w:b w:val="0"/>
          <w:sz w:val="16"/>
          <w:szCs w:val="16"/>
          <w:lang w:val="en-US"/>
        </w:rPr>
      </w:pPr>
      <w:r>
        <w:rPr>
          <w:rStyle w:val="aa"/>
          <w:b w:val="0"/>
          <w:i/>
          <w:sz w:val="16"/>
          <w:szCs w:val="16"/>
        </w:rPr>
        <w:t>Подпись Заказчика: / ________________            </w:t>
      </w:r>
      <w:r w:rsidR="00676E73">
        <w:rPr>
          <w:rStyle w:val="aa"/>
          <w:b w:val="0"/>
          <w:i/>
          <w:sz w:val="16"/>
          <w:szCs w:val="16"/>
        </w:rPr>
        <w:t xml:space="preserve">                     </w:t>
      </w:r>
      <w:r w:rsidR="008A3A18">
        <w:rPr>
          <w:rStyle w:val="aa"/>
          <w:b w:val="0"/>
          <w:i/>
          <w:sz w:val="16"/>
          <w:szCs w:val="16"/>
        </w:rPr>
        <w:t xml:space="preserve">               </w:t>
      </w:r>
      <w:r w:rsidR="00267735">
        <w:rPr>
          <w:rStyle w:val="aa"/>
          <w:b w:val="0"/>
          <w:i/>
          <w:sz w:val="16"/>
          <w:szCs w:val="16"/>
        </w:rPr>
        <w:t xml:space="preserve">   </w:t>
      </w:r>
      <w:r>
        <w:rPr>
          <w:rStyle w:val="aa"/>
          <w:b w:val="0"/>
          <w:i/>
          <w:sz w:val="16"/>
          <w:szCs w:val="16"/>
        </w:rPr>
        <w:t xml:space="preserve"> дата</w:t>
      </w:r>
    </w:p>
    <w:p w:rsidR="002F3EDF" w:rsidRPr="000D11FA" w:rsidRDefault="002F3EDF" w:rsidP="001B19AF">
      <w:pPr>
        <w:jc w:val="center"/>
        <w:rPr>
          <w:color w:val="000000"/>
          <w:sz w:val="16"/>
          <w:szCs w:val="16"/>
          <w:lang w:val="en-US"/>
        </w:rPr>
      </w:pPr>
    </w:p>
    <w:p w:rsidR="006529AE" w:rsidRPr="000D11FA" w:rsidRDefault="002F3EDF" w:rsidP="00BE2266">
      <w:pPr>
        <w:jc w:val="center"/>
        <w:outlineLvl w:val="0"/>
        <w:rPr>
          <w:color w:val="000000"/>
          <w:sz w:val="16"/>
          <w:szCs w:val="16"/>
        </w:rPr>
      </w:pPr>
      <w:r w:rsidRPr="000D11FA">
        <w:rPr>
          <w:color w:val="000000"/>
          <w:sz w:val="16"/>
          <w:szCs w:val="16"/>
        </w:rPr>
        <w:t xml:space="preserve">ДОГОВОР №  </w:t>
      </w:r>
    </w:p>
    <w:p w:rsidR="006529AE" w:rsidRPr="000D11FA" w:rsidRDefault="00E525A1" w:rsidP="00BE2266">
      <w:pPr>
        <w:jc w:val="center"/>
        <w:outlineLv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об оказании возмездных </w:t>
      </w:r>
      <w:r w:rsidR="006529AE" w:rsidRPr="000D11FA">
        <w:rPr>
          <w:color w:val="000000"/>
          <w:sz w:val="16"/>
          <w:szCs w:val="16"/>
        </w:rPr>
        <w:t>услуг</w:t>
      </w:r>
    </w:p>
    <w:p w:rsidR="00F57674" w:rsidRPr="000D11FA" w:rsidRDefault="00F57674" w:rsidP="001B19AF">
      <w:pPr>
        <w:jc w:val="center"/>
        <w:rPr>
          <w:color w:val="000000"/>
          <w:sz w:val="16"/>
          <w:szCs w:val="16"/>
        </w:rPr>
      </w:pPr>
    </w:p>
    <w:p w:rsidR="00F57674" w:rsidRPr="000D11FA" w:rsidRDefault="00F57674" w:rsidP="001B19AF">
      <w:pPr>
        <w:jc w:val="center"/>
        <w:rPr>
          <w:color w:val="000000"/>
          <w:sz w:val="16"/>
          <w:szCs w:val="16"/>
        </w:rPr>
      </w:pPr>
    </w:p>
    <w:p w:rsidR="004B6117" w:rsidRPr="000D11FA" w:rsidRDefault="004B6117" w:rsidP="001B19AF">
      <w:pPr>
        <w:jc w:val="center"/>
        <w:rPr>
          <w:color w:val="000000"/>
          <w:sz w:val="16"/>
          <w:szCs w:val="16"/>
        </w:rPr>
      </w:pPr>
    </w:p>
    <w:p w:rsidR="00F57674" w:rsidRPr="000D11FA" w:rsidRDefault="00F57674" w:rsidP="001B19AF">
      <w:pPr>
        <w:jc w:val="center"/>
        <w:rPr>
          <w:color w:val="000000"/>
          <w:sz w:val="16"/>
          <w:szCs w:val="16"/>
        </w:rPr>
      </w:pPr>
    </w:p>
    <w:p w:rsidR="006529AE" w:rsidRPr="000D11FA" w:rsidRDefault="006529AE" w:rsidP="00A059F4">
      <w:pPr>
        <w:tabs>
          <w:tab w:val="left" w:pos="6096"/>
        </w:tabs>
        <w:jc w:val="both"/>
        <w:rPr>
          <w:color w:val="000000"/>
          <w:sz w:val="16"/>
          <w:szCs w:val="16"/>
        </w:rPr>
      </w:pPr>
      <w:r w:rsidRPr="000D11FA">
        <w:rPr>
          <w:color w:val="000000"/>
          <w:sz w:val="16"/>
          <w:szCs w:val="16"/>
        </w:rPr>
        <w:t>Санкт-Петербург</w:t>
      </w:r>
      <w:r w:rsidR="003A5647" w:rsidRPr="000D11FA">
        <w:rPr>
          <w:color w:val="000000"/>
          <w:sz w:val="16"/>
          <w:szCs w:val="16"/>
        </w:rPr>
        <w:tab/>
      </w:r>
      <w:r w:rsidR="003A5647" w:rsidRPr="000D11FA">
        <w:rPr>
          <w:color w:val="000000"/>
          <w:sz w:val="16"/>
          <w:szCs w:val="16"/>
        </w:rPr>
        <w:tab/>
      </w:r>
      <w:r w:rsidR="003A5647" w:rsidRPr="000D11FA">
        <w:rPr>
          <w:color w:val="000000"/>
          <w:sz w:val="16"/>
          <w:szCs w:val="16"/>
        </w:rPr>
        <w:tab/>
      </w:r>
      <w:r w:rsidR="003A5647" w:rsidRPr="000D11FA">
        <w:rPr>
          <w:color w:val="000000"/>
          <w:sz w:val="16"/>
          <w:szCs w:val="16"/>
        </w:rPr>
        <w:tab/>
      </w:r>
      <w:r w:rsidR="002168C7" w:rsidRPr="000D11FA">
        <w:rPr>
          <w:color w:val="000000"/>
          <w:sz w:val="16"/>
          <w:szCs w:val="16"/>
        </w:rPr>
        <w:tab/>
      </w:r>
      <w:r w:rsidR="00A96C89" w:rsidRPr="000D11FA">
        <w:rPr>
          <w:color w:val="000000"/>
          <w:sz w:val="16"/>
          <w:szCs w:val="16"/>
        </w:rPr>
        <w:tab/>
      </w:r>
    </w:p>
    <w:p w:rsidR="006529AE" w:rsidRPr="000D11FA" w:rsidRDefault="006529AE" w:rsidP="00A059F4">
      <w:pPr>
        <w:jc w:val="both"/>
        <w:rPr>
          <w:color w:val="000000"/>
          <w:sz w:val="16"/>
          <w:szCs w:val="16"/>
        </w:rPr>
      </w:pPr>
    </w:p>
    <w:p w:rsidR="00D57F35" w:rsidRPr="000D11FA" w:rsidRDefault="00481B24" w:rsidP="00A059F4">
      <w:pPr>
        <w:pStyle w:val="a8"/>
        <w:shd w:val="clear" w:color="auto" w:fill="FEFFFF"/>
        <w:ind w:firstLine="170"/>
        <w:jc w:val="both"/>
        <w:rPr>
          <w:color w:val="000000"/>
          <w:sz w:val="16"/>
          <w:szCs w:val="16"/>
        </w:rPr>
      </w:pPr>
      <w:r w:rsidRPr="000D11FA">
        <w:rPr>
          <w:sz w:val="16"/>
          <w:szCs w:val="16"/>
        </w:rPr>
        <w:t xml:space="preserve">Санкт – Петербургское государственное бюджетное учреждение здравоохранения «Детская Городская Клиническая </w:t>
      </w:r>
      <w:r w:rsidR="00CE6172">
        <w:rPr>
          <w:sz w:val="16"/>
          <w:szCs w:val="16"/>
        </w:rPr>
        <w:t>Больница №5 имени Н.Ф. Филатова</w:t>
      </w:r>
      <w:r w:rsidR="001D6CE0">
        <w:rPr>
          <w:sz w:val="16"/>
          <w:szCs w:val="16"/>
        </w:rPr>
        <w:t>»</w:t>
      </w:r>
      <w:r w:rsidR="00AA4220" w:rsidRPr="000D11FA">
        <w:rPr>
          <w:sz w:val="16"/>
          <w:szCs w:val="16"/>
        </w:rPr>
        <w:t xml:space="preserve"> </w:t>
      </w:r>
      <w:bookmarkStart w:id="0" w:name="compShortName"/>
      <w:r w:rsidR="00E525A1">
        <w:rPr>
          <w:color w:val="000000"/>
          <w:sz w:val="16"/>
          <w:szCs w:val="16"/>
        </w:rPr>
        <w:t>(</w:t>
      </w:r>
      <w:r w:rsidR="009E736C" w:rsidRPr="000D11FA">
        <w:rPr>
          <w:sz w:val="16"/>
          <w:szCs w:val="16"/>
        </w:rPr>
        <w:fldChar w:fldCharType="begin">
          <w:ffData>
            <w:name w:val="compShortName"/>
            <w:enabled/>
            <w:calcOnExit w:val="0"/>
            <w:textInput/>
          </w:ffData>
        </w:fldChar>
      </w:r>
      <w:r w:rsidR="009E736C" w:rsidRPr="000D11FA">
        <w:rPr>
          <w:sz w:val="16"/>
          <w:szCs w:val="16"/>
        </w:rPr>
        <w:instrText xml:space="preserve"> FORMTEXT </w:instrText>
      </w:r>
      <w:r w:rsidR="009E736C" w:rsidRPr="000D11FA">
        <w:rPr>
          <w:sz w:val="16"/>
          <w:szCs w:val="16"/>
        </w:rPr>
      </w:r>
      <w:r w:rsidR="009E736C" w:rsidRPr="000D11FA">
        <w:rPr>
          <w:sz w:val="16"/>
          <w:szCs w:val="16"/>
        </w:rPr>
        <w:fldChar w:fldCharType="separate"/>
      </w:r>
      <w:r w:rsidR="00C211B4">
        <w:rPr>
          <w:sz w:val="16"/>
          <w:szCs w:val="16"/>
        </w:rPr>
        <w:t>СПб ГБУЗ «ДГКБ №5 им.Н.Ф.Филатова»</w:t>
      </w:r>
      <w:r w:rsidR="009E736C" w:rsidRPr="000D11FA">
        <w:rPr>
          <w:sz w:val="16"/>
          <w:szCs w:val="16"/>
        </w:rPr>
        <w:fldChar w:fldCharType="end"/>
      </w:r>
      <w:bookmarkEnd w:id="0"/>
      <w:r w:rsidR="00E525A1">
        <w:rPr>
          <w:sz w:val="16"/>
          <w:szCs w:val="16"/>
        </w:rPr>
        <w:t>)</w:t>
      </w:r>
      <w:r w:rsidR="009F2F09" w:rsidRPr="000D11FA">
        <w:rPr>
          <w:color w:val="000000"/>
          <w:sz w:val="16"/>
          <w:szCs w:val="16"/>
        </w:rPr>
        <w:t>,</w:t>
      </w:r>
      <w:r w:rsidR="00CE6172">
        <w:rPr>
          <w:color w:val="000000"/>
          <w:sz w:val="16"/>
          <w:szCs w:val="16"/>
        </w:rPr>
        <w:t xml:space="preserve"> </w:t>
      </w:r>
      <w:r w:rsidR="00E525A1" w:rsidRPr="000D11FA">
        <w:rPr>
          <w:color w:val="000000"/>
          <w:sz w:val="16"/>
          <w:szCs w:val="16"/>
        </w:rPr>
        <w:t xml:space="preserve">именуемое в дальнейшем </w:t>
      </w:r>
      <w:r w:rsidR="00E525A1" w:rsidRPr="000D11FA">
        <w:rPr>
          <w:b/>
          <w:color w:val="000000"/>
          <w:sz w:val="16"/>
          <w:szCs w:val="16"/>
        </w:rPr>
        <w:t>Исполнитель</w:t>
      </w:r>
      <w:r w:rsidR="00E525A1" w:rsidRPr="000D11FA">
        <w:rPr>
          <w:color w:val="000000"/>
          <w:sz w:val="16"/>
          <w:szCs w:val="16"/>
        </w:rPr>
        <w:t xml:space="preserve">, </w:t>
      </w:r>
      <w:r w:rsidR="00E525A1" w:rsidRPr="000D11FA">
        <w:rPr>
          <w:sz w:val="16"/>
          <w:szCs w:val="16"/>
        </w:rPr>
        <w:t>действующ</w:t>
      </w:r>
      <w:r w:rsidR="001D6CE0">
        <w:rPr>
          <w:sz w:val="16"/>
          <w:szCs w:val="16"/>
        </w:rPr>
        <w:t>ее</w:t>
      </w:r>
      <w:r w:rsidR="00E525A1" w:rsidRPr="000D11FA">
        <w:rPr>
          <w:sz w:val="16"/>
          <w:szCs w:val="16"/>
        </w:rPr>
        <w:t xml:space="preserve"> на </w:t>
      </w:r>
      <w:r w:rsidR="00E525A1" w:rsidRPr="000D11FA">
        <w:rPr>
          <w:color w:val="000000"/>
          <w:sz w:val="16"/>
          <w:szCs w:val="16"/>
        </w:rPr>
        <w:t xml:space="preserve">основании Устава   </w:t>
      </w:r>
      <w:r w:rsidR="00E525A1">
        <w:rPr>
          <w:color w:val="000000"/>
          <w:sz w:val="16"/>
          <w:szCs w:val="16"/>
        </w:rPr>
        <w:t xml:space="preserve">и </w:t>
      </w:r>
      <w:r w:rsidR="00DF1413">
        <w:rPr>
          <w:color w:val="000000"/>
          <w:sz w:val="16"/>
          <w:szCs w:val="16"/>
        </w:rPr>
        <w:t>имеющее</w:t>
      </w:r>
      <w:r w:rsidR="00E525A1">
        <w:rPr>
          <w:color w:val="000000"/>
          <w:sz w:val="16"/>
          <w:szCs w:val="16"/>
        </w:rPr>
        <w:t xml:space="preserve"> лицензию</w:t>
      </w:r>
      <w:r w:rsidR="009F2F09" w:rsidRPr="000D11FA">
        <w:rPr>
          <w:color w:val="000000"/>
          <w:sz w:val="16"/>
          <w:szCs w:val="16"/>
        </w:rPr>
        <w:t xml:space="preserve"> </w:t>
      </w:r>
      <w:bookmarkStart w:id="1" w:name="licenseNum"/>
      <w:r w:rsidR="00435212" w:rsidRPr="000D11FA">
        <w:rPr>
          <w:sz w:val="16"/>
          <w:szCs w:val="16"/>
        </w:rPr>
        <w:fldChar w:fldCharType="begin">
          <w:ffData>
            <w:name w:val="licenseNum"/>
            <w:enabled/>
            <w:calcOnExit w:val="0"/>
            <w:textInput/>
          </w:ffData>
        </w:fldChar>
      </w:r>
      <w:r w:rsidR="00435212" w:rsidRPr="000D11FA">
        <w:rPr>
          <w:sz w:val="16"/>
          <w:szCs w:val="16"/>
        </w:rPr>
        <w:instrText xml:space="preserve"> FORMTEXT </w:instrText>
      </w:r>
      <w:r w:rsidR="00435212" w:rsidRPr="000D11FA">
        <w:rPr>
          <w:sz w:val="16"/>
          <w:szCs w:val="16"/>
        </w:rPr>
      </w:r>
      <w:r w:rsidR="00435212" w:rsidRPr="000D11FA">
        <w:rPr>
          <w:sz w:val="16"/>
          <w:szCs w:val="16"/>
        </w:rPr>
        <w:fldChar w:fldCharType="separate"/>
      </w:r>
      <w:r w:rsidR="00C211B4">
        <w:rPr>
          <w:sz w:val="16"/>
          <w:szCs w:val="16"/>
        </w:rPr>
        <w:t>№ ЛО-78-01-008938</w:t>
      </w:r>
      <w:r w:rsidR="00435212" w:rsidRPr="000D11FA">
        <w:rPr>
          <w:sz w:val="16"/>
          <w:szCs w:val="16"/>
        </w:rPr>
        <w:fldChar w:fldCharType="end"/>
      </w:r>
      <w:bookmarkEnd w:id="1"/>
      <w:r w:rsidR="00435212" w:rsidRPr="000D11FA">
        <w:rPr>
          <w:sz w:val="16"/>
          <w:szCs w:val="16"/>
        </w:rPr>
        <w:t xml:space="preserve"> от  </w:t>
      </w:r>
      <w:bookmarkStart w:id="2" w:name="licenseDate"/>
      <w:r w:rsidR="00435212" w:rsidRPr="000D11FA">
        <w:rPr>
          <w:sz w:val="16"/>
          <w:szCs w:val="16"/>
        </w:rPr>
        <w:fldChar w:fldCharType="begin">
          <w:ffData>
            <w:name w:val="licenseDate"/>
            <w:enabled/>
            <w:calcOnExit w:val="0"/>
            <w:textInput/>
          </w:ffData>
        </w:fldChar>
      </w:r>
      <w:r w:rsidR="00435212" w:rsidRPr="000D11FA">
        <w:rPr>
          <w:sz w:val="16"/>
          <w:szCs w:val="16"/>
        </w:rPr>
        <w:instrText xml:space="preserve"> FORMTEXT </w:instrText>
      </w:r>
      <w:r w:rsidR="00435212" w:rsidRPr="000D11FA">
        <w:rPr>
          <w:sz w:val="16"/>
          <w:szCs w:val="16"/>
        </w:rPr>
      </w:r>
      <w:r w:rsidR="00435212" w:rsidRPr="000D11FA">
        <w:rPr>
          <w:sz w:val="16"/>
          <w:szCs w:val="16"/>
        </w:rPr>
        <w:fldChar w:fldCharType="separate"/>
      </w:r>
      <w:r w:rsidR="00C211B4">
        <w:rPr>
          <w:sz w:val="16"/>
          <w:szCs w:val="16"/>
        </w:rPr>
        <w:t>26.06.2018</w:t>
      </w:r>
      <w:r w:rsidR="00435212" w:rsidRPr="000D11FA">
        <w:rPr>
          <w:sz w:val="16"/>
          <w:szCs w:val="16"/>
        </w:rPr>
        <w:fldChar w:fldCharType="end"/>
      </w:r>
      <w:bookmarkEnd w:id="2"/>
      <w:r w:rsidR="00CE6172">
        <w:rPr>
          <w:sz w:val="16"/>
          <w:szCs w:val="16"/>
        </w:rPr>
        <w:t xml:space="preserve">, </w:t>
      </w:r>
      <w:r w:rsidR="00E525A1">
        <w:rPr>
          <w:sz w:val="16"/>
          <w:szCs w:val="16"/>
        </w:rPr>
        <w:t>(выданы</w:t>
      </w:r>
      <w:r w:rsidR="00B86910" w:rsidRPr="000D11FA">
        <w:rPr>
          <w:sz w:val="16"/>
          <w:szCs w:val="16"/>
        </w:rPr>
        <w:t xml:space="preserve"> Федеральной службой по надзору в сфере здравоохранения и социального развития</w:t>
      </w:r>
      <w:r w:rsidR="00E525A1">
        <w:rPr>
          <w:sz w:val="16"/>
          <w:szCs w:val="16"/>
        </w:rPr>
        <w:t>,</w:t>
      </w:r>
      <w:r w:rsidR="00B86910" w:rsidRPr="000D11FA">
        <w:rPr>
          <w:sz w:val="16"/>
          <w:szCs w:val="16"/>
        </w:rPr>
        <w:t xml:space="preserve"> 190068,г.Санкт-Петербург,наб кан.Грибоедова,д.88\90,тел.(812)314-</w:t>
      </w:r>
      <w:r w:rsidR="00E525A1">
        <w:rPr>
          <w:sz w:val="16"/>
          <w:szCs w:val="16"/>
        </w:rPr>
        <w:t>67-89</w:t>
      </w:r>
      <w:r w:rsidR="00B86910" w:rsidRPr="000D11FA">
        <w:rPr>
          <w:sz w:val="16"/>
          <w:szCs w:val="16"/>
        </w:rPr>
        <w:t xml:space="preserve">), </w:t>
      </w:r>
      <w:r w:rsidR="00E525A1">
        <w:rPr>
          <w:sz w:val="16"/>
          <w:szCs w:val="16"/>
        </w:rPr>
        <w:t xml:space="preserve">в лице </w:t>
      </w:r>
      <w:r w:rsidR="00BD2E4D" w:rsidRPr="000D11FA">
        <w:rPr>
          <w:sz w:val="16"/>
          <w:szCs w:val="16"/>
        </w:rPr>
        <w:t xml:space="preserve"> </w:t>
      </w:r>
      <w:bookmarkStart w:id="3" w:name="MainTitle"/>
      <w:r w:rsidR="009A3994" w:rsidRPr="000D11FA">
        <w:rPr>
          <w:color w:val="000000"/>
          <w:sz w:val="16"/>
          <w:szCs w:val="16"/>
        </w:rPr>
        <w:fldChar w:fldCharType="begin">
          <w:ffData>
            <w:name w:val="MainTitle"/>
            <w:enabled/>
            <w:calcOnExit w:val="0"/>
            <w:textInput/>
          </w:ffData>
        </w:fldChar>
      </w:r>
      <w:r w:rsidR="009A3994" w:rsidRPr="000D11FA">
        <w:rPr>
          <w:color w:val="000000"/>
          <w:sz w:val="16"/>
          <w:szCs w:val="16"/>
        </w:rPr>
        <w:instrText xml:space="preserve"> FORMTEXT </w:instrText>
      </w:r>
      <w:r w:rsidR="009A3994" w:rsidRPr="000D11FA">
        <w:rPr>
          <w:color w:val="000000"/>
          <w:sz w:val="16"/>
          <w:szCs w:val="16"/>
        </w:rPr>
      </w:r>
      <w:r w:rsidR="009A3994" w:rsidRPr="000D11FA">
        <w:rPr>
          <w:color w:val="000000"/>
          <w:sz w:val="16"/>
          <w:szCs w:val="16"/>
        </w:rPr>
        <w:fldChar w:fldCharType="separate"/>
      </w:r>
      <w:r w:rsidR="00C211B4">
        <w:rPr>
          <w:color w:val="000000"/>
          <w:sz w:val="16"/>
          <w:szCs w:val="16"/>
        </w:rPr>
        <w:t>Главного врача</w:t>
      </w:r>
      <w:r w:rsidR="009A3994" w:rsidRPr="000D11FA">
        <w:rPr>
          <w:color w:val="000000"/>
          <w:sz w:val="16"/>
          <w:szCs w:val="16"/>
        </w:rPr>
        <w:fldChar w:fldCharType="end"/>
      </w:r>
      <w:bookmarkEnd w:id="3"/>
      <w:r w:rsidR="009A3994" w:rsidRPr="000D11FA">
        <w:rPr>
          <w:color w:val="000000"/>
          <w:sz w:val="16"/>
          <w:szCs w:val="16"/>
        </w:rPr>
        <w:t xml:space="preserve"> </w:t>
      </w:r>
      <w:r w:rsidR="00E005FE" w:rsidRPr="000D11FA">
        <w:rPr>
          <w:color w:val="000000"/>
          <w:sz w:val="16"/>
          <w:szCs w:val="16"/>
        </w:rPr>
        <w:t xml:space="preserve"> </w:t>
      </w:r>
      <w:r w:rsidR="00E005FE" w:rsidRPr="000D11FA">
        <w:rPr>
          <w:sz w:val="16"/>
          <w:szCs w:val="16"/>
        </w:rPr>
        <w:t xml:space="preserve"> </w:t>
      </w:r>
      <w:r w:rsidR="00BF57CC">
        <w:rPr>
          <w:b/>
          <w:sz w:val="16"/>
          <w:szCs w:val="16"/>
        </w:rPr>
        <w:t>_______________</w:t>
      </w:r>
      <w:bookmarkStart w:id="4" w:name="_GoBack"/>
      <w:bookmarkEnd w:id="4"/>
      <w:r w:rsidR="00E005FE" w:rsidRPr="000D11FA">
        <w:rPr>
          <w:color w:val="000000"/>
          <w:sz w:val="16"/>
          <w:szCs w:val="16"/>
        </w:rPr>
        <w:t>,</w:t>
      </w:r>
      <w:r w:rsidR="00E525A1">
        <w:rPr>
          <w:color w:val="000000"/>
          <w:sz w:val="16"/>
          <w:szCs w:val="16"/>
        </w:rPr>
        <w:t xml:space="preserve"> с одной стороны, и </w:t>
      </w:r>
      <w:r w:rsidR="00E525A1" w:rsidRPr="00E525A1">
        <w:rPr>
          <w:b/>
          <w:color w:val="000000"/>
          <w:sz w:val="16"/>
          <w:szCs w:val="16"/>
        </w:rPr>
        <w:t>Потребитель</w:t>
      </w:r>
      <w:r w:rsidR="00AE2E85" w:rsidRPr="000D11FA">
        <w:rPr>
          <w:sz w:val="16"/>
          <w:szCs w:val="16"/>
        </w:rPr>
        <w:t xml:space="preserve"> </w:t>
      </w:r>
      <w:r w:rsidR="00E525A1">
        <w:rPr>
          <w:sz w:val="16"/>
          <w:szCs w:val="16"/>
        </w:rPr>
        <w:t xml:space="preserve"> </w:t>
      </w:r>
      <w:r w:rsidR="00BF57CC">
        <w:rPr>
          <w:b/>
          <w:color w:val="000000"/>
          <w:sz w:val="16"/>
          <w:szCs w:val="16"/>
        </w:rPr>
        <w:t>_________</w:t>
      </w:r>
      <w:r w:rsidR="00E525A1">
        <w:rPr>
          <w:b/>
          <w:color w:val="000000"/>
          <w:sz w:val="16"/>
          <w:szCs w:val="16"/>
        </w:rPr>
        <w:t>(далее</w:t>
      </w:r>
      <w:r w:rsidR="002E42D8">
        <w:rPr>
          <w:b/>
          <w:color w:val="000000"/>
          <w:sz w:val="16"/>
          <w:szCs w:val="16"/>
        </w:rPr>
        <w:t xml:space="preserve"> - П</w:t>
      </w:r>
      <w:r w:rsidR="00E525A1">
        <w:rPr>
          <w:b/>
          <w:color w:val="000000"/>
          <w:sz w:val="16"/>
          <w:szCs w:val="16"/>
        </w:rPr>
        <w:t>ациент)</w:t>
      </w:r>
      <w:r w:rsidR="00E525A1">
        <w:rPr>
          <w:color w:val="000000"/>
          <w:sz w:val="16"/>
          <w:szCs w:val="16"/>
        </w:rPr>
        <w:t xml:space="preserve">, </w:t>
      </w:r>
      <w:bookmarkStart w:id="5" w:name="PayerName"/>
      <w:r w:rsidR="00F617B5" w:rsidRPr="00F617B5">
        <w:rPr>
          <w:color w:val="000000"/>
          <w:sz w:val="16"/>
          <w:szCs w:val="16"/>
        </w:rPr>
        <w:t>законный представитель (лицо уполномоченное законным представителем)</w:t>
      </w:r>
      <w:bookmarkEnd w:id="5"/>
      <w:r w:rsidR="00BF57CC">
        <w:rPr>
          <w:b/>
          <w:color w:val="000000"/>
          <w:sz w:val="16"/>
          <w:szCs w:val="16"/>
        </w:rPr>
        <w:t>______</w:t>
      </w:r>
      <w:r w:rsidR="00B86910" w:rsidRPr="000D11FA">
        <w:rPr>
          <w:color w:val="000000"/>
          <w:sz w:val="16"/>
          <w:szCs w:val="16"/>
        </w:rPr>
        <w:t>,</w:t>
      </w:r>
      <w:r w:rsidR="002F3EDF" w:rsidRPr="000D11FA">
        <w:rPr>
          <w:color w:val="000000"/>
          <w:sz w:val="16"/>
          <w:szCs w:val="16"/>
        </w:rPr>
        <w:t xml:space="preserve"> </w:t>
      </w:r>
      <w:r w:rsidR="00B86910" w:rsidRPr="000D11FA">
        <w:rPr>
          <w:color w:val="000000"/>
          <w:sz w:val="16"/>
          <w:szCs w:val="16"/>
        </w:rPr>
        <w:t xml:space="preserve">именуемый в дальнейшем </w:t>
      </w:r>
      <w:r w:rsidR="00B86910" w:rsidRPr="000D11FA">
        <w:rPr>
          <w:b/>
          <w:color w:val="000000"/>
          <w:sz w:val="16"/>
          <w:szCs w:val="16"/>
        </w:rPr>
        <w:t>Заказчик,</w:t>
      </w:r>
      <w:r w:rsidR="00B86910" w:rsidRPr="000D11FA">
        <w:rPr>
          <w:color w:val="000000"/>
          <w:sz w:val="16"/>
          <w:szCs w:val="16"/>
        </w:rPr>
        <w:t xml:space="preserve"> </w:t>
      </w:r>
      <w:r w:rsidR="00E05366">
        <w:rPr>
          <w:color w:val="000000"/>
          <w:sz w:val="16"/>
          <w:szCs w:val="16"/>
        </w:rPr>
        <w:t>с другой стороны</w:t>
      </w:r>
      <w:r w:rsidR="00D57F35" w:rsidRPr="000D11FA">
        <w:rPr>
          <w:color w:val="000000"/>
          <w:sz w:val="16"/>
          <w:szCs w:val="16"/>
        </w:rPr>
        <w:t xml:space="preserve">, заключили настоящий Договор о нижеследующем: </w:t>
      </w:r>
    </w:p>
    <w:p w:rsidR="00C545E8" w:rsidRPr="000D11FA" w:rsidRDefault="00C545E8" w:rsidP="00A059F4">
      <w:pPr>
        <w:pStyle w:val="a8"/>
        <w:shd w:val="clear" w:color="auto" w:fill="FEFFFF"/>
        <w:ind w:firstLine="170"/>
        <w:jc w:val="both"/>
        <w:rPr>
          <w:color w:val="000000"/>
          <w:sz w:val="16"/>
          <w:szCs w:val="16"/>
        </w:rPr>
      </w:pPr>
    </w:p>
    <w:p w:rsidR="00C04B49" w:rsidRPr="001108FF" w:rsidRDefault="00C04B49" w:rsidP="00C04B49">
      <w:pPr>
        <w:shd w:val="clear" w:color="auto" w:fill="FFFFFF"/>
        <w:spacing w:before="60" w:line="228" w:lineRule="auto"/>
        <w:jc w:val="center"/>
        <w:rPr>
          <w:bCs/>
          <w:sz w:val="16"/>
          <w:szCs w:val="16"/>
        </w:rPr>
      </w:pPr>
      <w:r w:rsidRPr="001108FF">
        <w:rPr>
          <w:b/>
          <w:sz w:val="16"/>
          <w:szCs w:val="16"/>
        </w:rPr>
        <w:t>1. ПРЕДМЕТ ДОГОВОРА</w:t>
      </w:r>
    </w:p>
    <w:p w:rsidR="00C04B49" w:rsidRPr="001108FF" w:rsidRDefault="00C04B49" w:rsidP="00C04B49">
      <w:pPr>
        <w:shd w:val="clear" w:color="auto" w:fill="FFFFFF"/>
        <w:spacing w:line="228" w:lineRule="auto"/>
        <w:ind w:left="17" w:right="24"/>
        <w:jc w:val="both"/>
        <w:rPr>
          <w:sz w:val="16"/>
          <w:szCs w:val="16"/>
        </w:rPr>
      </w:pPr>
      <w:r w:rsidRPr="001108FF">
        <w:rPr>
          <w:bCs/>
          <w:sz w:val="16"/>
          <w:szCs w:val="16"/>
        </w:rPr>
        <w:t>1.1.</w:t>
      </w:r>
      <w:r w:rsidRPr="001108FF">
        <w:rPr>
          <w:sz w:val="16"/>
          <w:szCs w:val="16"/>
        </w:rPr>
        <w:t xml:space="preserve"> Исполнитель обязуется оказать Пациенту </w:t>
      </w:r>
      <w:r w:rsidRPr="005B0A94">
        <w:rPr>
          <w:sz w:val="16"/>
          <w:szCs w:val="16"/>
        </w:rPr>
        <w:t>возмездные</w:t>
      </w:r>
      <w:r w:rsidRPr="001108FF">
        <w:rPr>
          <w:sz w:val="16"/>
          <w:szCs w:val="16"/>
        </w:rPr>
        <w:t xml:space="preserve"> медицинские услуги и услуги медицинского сервиса, а Заказчик обязуется оплатить оказываемые услуги в соответствии с условиями приложени</w:t>
      </w:r>
      <w:r w:rsidR="001D6CE0">
        <w:rPr>
          <w:sz w:val="16"/>
          <w:szCs w:val="16"/>
        </w:rPr>
        <w:t>й</w:t>
      </w:r>
      <w:r w:rsidRPr="001108FF">
        <w:rPr>
          <w:sz w:val="16"/>
          <w:szCs w:val="16"/>
        </w:rPr>
        <w:t xml:space="preserve"> к настоящему договору.</w:t>
      </w:r>
    </w:p>
    <w:p w:rsidR="00C04B49" w:rsidRPr="001108FF" w:rsidRDefault="00C04B49" w:rsidP="00C04B49">
      <w:pPr>
        <w:jc w:val="both"/>
        <w:rPr>
          <w:sz w:val="16"/>
          <w:szCs w:val="16"/>
        </w:rPr>
      </w:pPr>
      <w:r w:rsidRPr="001108FF">
        <w:rPr>
          <w:sz w:val="16"/>
          <w:szCs w:val="16"/>
        </w:rPr>
        <w:t>1.2. Платные медицинские услуги оказываются на основе добровольного волеизъявлени</w:t>
      </w:r>
      <w:r w:rsidR="001D6CE0">
        <w:rPr>
          <w:sz w:val="16"/>
          <w:szCs w:val="16"/>
        </w:rPr>
        <w:t>я</w:t>
      </w:r>
      <w:r w:rsidRPr="001108FF">
        <w:rPr>
          <w:sz w:val="16"/>
          <w:szCs w:val="16"/>
        </w:rPr>
        <w:t xml:space="preserve"> Заказчика и согласия Заказчика приобрести медицинскую услугу на возмездной основе за счет средств Заказчика.</w:t>
      </w:r>
    </w:p>
    <w:p w:rsidR="00C04B49" w:rsidRPr="001108FF" w:rsidRDefault="00C04B49" w:rsidP="00C04B49">
      <w:pPr>
        <w:widowControl w:val="0"/>
        <w:shd w:val="clear" w:color="auto" w:fill="FFFFFF"/>
        <w:autoSpaceDE w:val="0"/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 xml:space="preserve">1.3.Медицинские услуги оказываются по инициативе Заказчика вне порядка и условий, установленных Программой территориальных гарантий оказания гражданам РФ бесплатной медицинской помощи. </w:t>
      </w:r>
    </w:p>
    <w:p w:rsidR="00C04B49" w:rsidRPr="00C04B49" w:rsidRDefault="00C04B49" w:rsidP="00C04B49">
      <w:pPr>
        <w:jc w:val="both"/>
        <w:rPr>
          <w:sz w:val="16"/>
          <w:szCs w:val="16"/>
        </w:rPr>
      </w:pPr>
      <w:r w:rsidRPr="001108FF">
        <w:rPr>
          <w:sz w:val="16"/>
          <w:szCs w:val="16"/>
        </w:rPr>
        <w:t>Заказчик при подписании настоящего договора ознакомлен с перечнем, предоставляемых Исполнителем услуг, стоимостью и условиями их предоставления, а так же в доступной форме информирован о действующих льготах для отдельных категорий граждан. Подписание</w:t>
      </w:r>
      <w:r w:rsidR="001D6CE0">
        <w:rPr>
          <w:sz w:val="16"/>
          <w:szCs w:val="16"/>
        </w:rPr>
        <w:t>м</w:t>
      </w:r>
      <w:r w:rsidRPr="001108FF">
        <w:rPr>
          <w:sz w:val="16"/>
          <w:szCs w:val="16"/>
        </w:rPr>
        <w:t xml:space="preserve"> настоящего договора Заказчик отказывается от предложенной ему альтернативной возможности получения этого вида медицинской помощи за счет средств обязательного медицинского страхования (ОМС).</w:t>
      </w:r>
    </w:p>
    <w:p w:rsidR="00C04B49" w:rsidRPr="00C04B49" w:rsidRDefault="00C04B49" w:rsidP="00C04B49">
      <w:pPr>
        <w:jc w:val="both"/>
        <w:rPr>
          <w:sz w:val="16"/>
          <w:szCs w:val="16"/>
        </w:rPr>
      </w:pPr>
    </w:p>
    <w:p w:rsidR="00C04B49" w:rsidRPr="00C04B49" w:rsidRDefault="00C04B49" w:rsidP="00C04B49">
      <w:pPr>
        <w:jc w:val="both"/>
        <w:rPr>
          <w:sz w:val="16"/>
          <w:szCs w:val="16"/>
        </w:rPr>
      </w:pPr>
    </w:p>
    <w:p w:rsidR="00C04B49" w:rsidRPr="001108FF" w:rsidRDefault="00C04B49" w:rsidP="00C04B49">
      <w:pPr>
        <w:shd w:val="clear" w:color="auto" w:fill="FFFFFF"/>
        <w:spacing w:before="60"/>
        <w:jc w:val="center"/>
        <w:rPr>
          <w:sz w:val="16"/>
          <w:szCs w:val="16"/>
        </w:rPr>
      </w:pPr>
      <w:r w:rsidRPr="001108FF">
        <w:rPr>
          <w:b/>
          <w:sz w:val="16"/>
          <w:szCs w:val="16"/>
        </w:rPr>
        <w:t>2. ЦЕНА, ПОРЯДОК РАСЧЕТОВ</w:t>
      </w:r>
    </w:p>
    <w:p w:rsidR="00C04B49" w:rsidRPr="001108FF" w:rsidRDefault="00C04B49" w:rsidP="00C04B49">
      <w:pPr>
        <w:jc w:val="both"/>
        <w:rPr>
          <w:sz w:val="16"/>
          <w:szCs w:val="16"/>
        </w:rPr>
      </w:pPr>
      <w:r w:rsidRPr="001108FF">
        <w:rPr>
          <w:sz w:val="16"/>
          <w:szCs w:val="16"/>
        </w:rPr>
        <w:t>2.1. Стоимость услуг по н</w:t>
      </w:r>
      <w:r>
        <w:rPr>
          <w:sz w:val="16"/>
          <w:szCs w:val="16"/>
        </w:rPr>
        <w:t>астоящему Договору определяется</w:t>
      </w:r>
      <w:r w:rsidR="00381E77">
        <w:rPr>
          <w:sz w:val="16"/>
          <w:szCs w:val="16"/>
        </w:rPr>
        <w:t>,</w:t>
      </w:r>
      <w:r w:rsidRPr="001108FF">
        <w:rPr>
          <w:sz w:val="16"/>
          <w:szCs w:val="16"/>
        </w:rPr>
        <w:t xml:space="preserve"> исходя из действующего</w:t>
      </w:r>
      <w:r w:rsidRPr="005A7048">
        <w:rPr>
          <w:sz w:val="16"/>
          <w:szCs w:val="16"/>
        </w:rPr>
        <w:t xml:space="preserve"> </w:t>
      </w:r>
      <w:r w:rsidR="00381E77">
        <w:rPr>
          <w:sz w:val="16"/>
          <w:szCs w:val="16"/>
        </w:rPr>
        <w:t xml:space="preserve">у </w:t>
      </w:r>
      <w:r w:rsidRPr="001108FF">
        <w:rPr>
          <w:sz w:val="16"/>
          <w:szCs w:val="16"/>
        </w:rPr>
        <w:t>Исполнителя Прейскуранта</w:t>
      </w:r>
      <w:r w:rsidR="00381E77">
        <w:rPr>
          <w:sz w:val="16"/>
          <w:szCs w:val="16"/>
        </w:rPr>
        <w:t xml:space="preserve"> действующем на момент заключения договора</w:t>
      </w:r>
      <w:r w:rsidRPr="005A7048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1108FF">
        <w:rPr>
          <w:sz w:val="16"/>
          <w:szCs w:val="16"/>
        </w:rPr>
        <w:t>в соответствии с фактическим объемом оказанных услуг.</w:t>
      </w:r>
    </w:p>
    <w:p w:rsidR="00C04B49" w:rsidRPr="001108FF" w:rsidRDefault="00C04B49" w:rsidP="00C04B49">
      <w:pPr>
        <w:jc w:val="both"/>
        <w:rPr>
          <w:sz w:val="16"/>
          <w:szCs w:val="16"/>
        </w:rPr>
      </w:pPr>
      <w:r w:rsidRPr="001108FF">
        <w:rPr>
          <w:sz w:val="16"/>
          <w:szCs w:val="16"/>
        </w:rPr>
        <w:t>Стоимость конкретных платных медицинских услуг, предоставляемых Заказчику, указывается в перечне оказанных услуг, являющимся неотъемлемой частью настоящего Договора.</w:t>
      </w:r>
    </w:p>
    <w:p w:rsidR="00C04B49" w:rsidRPr="001108FF" w:rsidRDefault="00C04B49" w:rsidP="00C04B49">
      <w:pPr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381E77">
        <w:rPr>
          <w:sz w:val="16"/>
          <w:szCs w:val="16"/>
        </w:rPr>
        <w:t>2</w:t>
      </w:r>
      <w:r w:rsidRPr="001108FF">
        <w:rPr>
          <w:sz w:val="16"/>
          <w:szCs w:val="16"/>
        </w:rPr>
        <w:t xml:space="preserve">. Стороны согласны, что оплата конкретной медицинской услуги производится непосредственно в день оказания такой услуги, на основании Прейскуранта Исполнителя. </w:t>
      </w:r>
    </w:p>
    <w:p w:rsidR="00C04B49" w:rsidRPr="001108FF" w:rsidRDefault="00C04B49" w:rsidP="00C04B49">
      <w:pPr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381E77">
        <w:rPr>
          <w:sz w:val="16"/>
          <w:szCs w:val="16"/>
        </w:rPr>
        <w:t>3</w:t>
      </w:r>
      <w:r w:rsidRPr="001108FF">
        <w:rPr>
          <w:sz w:val="16"/>
          <w:szCs w:val="16"/>
        </w:rPr>
        <w:t>. Оплата услуг осуществляется Заказчиком в порядке 100% предоплаты до получения услуги, путем внесения наличных денежных средств в кассу Исполнителя, либо путем перечисления денежных средств на расчетный счет Исполнителя.</w:t>
      </w:r>
    </w:p>
    <w:p w:rsidR="00105D9E" w:rsidRPr="001155D6" w:rsidRDefault="00C04B49" w:rsidP="00105D9E">
      <w:pPr>
        <w:widowControl w:val="0"/>
        <w:shd w:val="clear" w:color="auto" w:fill="FFFFFF"/>
        <w:autoSpaceDE w:val="0"/>
        <w:spacing w:before="48" w:after="48" w:line="264" w:lineRule="auto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381E77">
        <w:rPr>
          <w:sz w:val="16"/>
          <w:szCs w:val="16"/>
        </w:rPr>
        <w:t>4</w:t>
      </w:r>
      <w:r w:rsidRPr="001108FF">
        <w:rPr>
          <w:sz w:val="16"/>
          <w:szCs w:val="16"/>
        </w:rPr>
        <w:t xml:space="preserve">. Стоимость услуг по настоящему Договору </w:t>
      </w:r>
      <w:r w:rsidRPr="001155D6">
        <w:rPr>
          <w:sz w:val="16"/>
          <w:szCs w:val="16"/>
        </w:rPr>
        <w:t>составляет:</w:t>
      </w:r>
      <w:r w:rsidR="00BF57CC">
        <w:rPr>
          <w:sz w:val="16"/>
          <w:szCs w:val="16"/>
        </w:rPr>
        <w:t>_______________</w:t>
      </w:r>
      <w:r w:rsidR="00E94823" w:rsidRPr="001155D6">
        <w:rPr>
          <w:sz w:val="16"/>
          <w:szCs w:val="16"/>
        </w:rPr>
        <w:t>)</w:t>
      </w:r>
      <w:r w:rsidR="00213FC3" w:rsidRPr="00213FC3">
        <w:rPr>
          <w:sz w:val="16"/>
          <w:szCs w:val="16"/>
        </w:rPr>
        <w:t xml:space="preserve"> </w:t>
      </w:r>
      <w:bookmarkStart w:id="6" w:name="TaxName"/>
      <w:r w:rsidR="00213FC3">
        <w:rPr>
          <w:sz w:val="16"/>
          <w:szCs w:val="16"/>
        </w:rPr>
        <w:fldChar w:fldCharType="begin">
          <w:ffData>
            <w:name w:val="TaxName"/>
            <w:enabled/>
            <w:calcOnExit w:val="0"/>
            <w:textInput/>
          </w:ffData>
        </w:fldChar>
      </w:r>
      <w:r w:rsidR="00213FC3">
        <w:rPr>
          <w:sz w:val="16"/>
          <w:szCs w:val="16"/>
        </w:rPr>
        <w:instrText xml:space="preserve"> FORMTEXT </w:instrText>
      </w:r>
      <w:r w:rsidR="00213FC3">
        <w:rPr>
          <w:sz w:val="16"/>
          <w:szCs w:val="16"/>
        </w:rPr>
      </w:r>
      <w:r w:rsidR="00213FC3">
        <w:rPr>
          <w:sz w:val="16"/>
          <w:szCs w:val="16"/>
        </w:rPr>
        <w:fldChar w:fldCharType="separate"/>
      </w:r>
      <w:r w:rsidR="00C211B4">
        <w:rPr>
          <w:sz w:val="16"/>
          <w:szCs w:val="16"/>
        </w:rPr>
        <w:t>НДС не облагается</w:t>
      </w:r>
      <w:r w:rsidR="00213FC3">
        <w:rPr>
          <w:sz w:val="16"/>
          <w:szCs w:val="16"/>
        </w:rPr>
        <w:fldChar w:fldCharType="end"/>
      </w:r>
      <w:bookmarkEnd w:id="6"/>
      <w:r w:rsidR="00C211B4">
        <w:rPr>
          <w:sz w:val="16"/>
          <w:szCs w:val="16"/>
        </w:rPr>
        <w:t xml:space="preserve"> </w:t>
      </w:r>
    </w:p>
    <w:p w:rsidR="00C04B49" w:rsidRPr="005A7048" w:rsidRDefault="00C04B49" w:rsidP="00C04B49">
      <w:pPr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5A7048">
        <w:rPr>
          <w:sz w:val="16"/>
          <w:szCs w:val="16"/>
        </w:rPr>
        <w:t>6</w:t>
      </w:r>
      <w:r w:rsidRPr="001108FF">
        <w:rPr>
          <w:sz w:val="16"/>
          <w:szCs w:val="16"/>
        </w:rPr>
        <w:t>. Возврат денежных средств неизрасходованных (полностью или частично) в процессе оказания медицинских услуг и услуг медицинского сервиса, осуществляется в течение 30 рабочих дней на счет Заказчика, указанный им в заявлении.</w:t>
      </w:r>
    </w:p>
    <w:p w:rsidR="00C04B49" w:rsidRPr="005A7048" w:rsidRDefault="00C04B49" w:rsidP="00C04B49">
      <w:pPr>
        <w:jc w:val="both"/>
        <w:rPr>
          <w:sz w:val="16"/>
          <w:szCs w:val="16"/>
        </w:rPr>
      </w:pPr>
    </w:p>
    <w:p w:rsidR="00C04B49" w:rsidRPr="005A7048" w:rsidRDefault="00C04B49" w:rsidP="00C04B49">
      <w:pPr>
        <w:jc w:val="both"/>
        <w:rPr>
          <w:sz w:val="16"/>
          <w:szCs w:val="16"/>
        </w:rPr>
      </w:pPr>
    </w:p>
    <w:p w:rsidR="00C04B49" w:rsidRPr="001108FF" w:rsidRDefault="00C04B49" w:rsidP="00C04B49">
      <w:pPr>
        <w:shd w:val="clear" w:color="auto" w:fill="FFFFFF"/>
        <w:spacing w:before="60"/>
        <w:jc w:val="center"/>
        <w:rPr>
          <w:sz w:val="16"/>
          <w:szCs w:val="16"/>
        </w:rPr>
      </w:pPr>
      <w:r w:rsidRPr="001108FF">
        <w:rPr>
          <w:b/>
          <w:sz w:val="16"/>
          <w:szCs w:val="16"/>
        </w:rPr>
        <w:t>3. ОБЯЗАННОСТИ СТОРОН</w:t>
      </w:r>
    </w:p>
    <w:p w:rsidR="00C04B49" w:rsidRPr="001108FF" w:rsidRDefault="00C04B49" w:rsidP="00C04B49">
      <w:pPr>
        <w:shd w:val="clear" w:color="auto" w:fill="FFFFFF"/>
        <w:spacing w:line="228" w:lineRule="auto"/>
        <w:rPr>
          <w:sz w:val="16"/>
          <w:szCs w:val="16"/>
        </w:rPr>
      </w:pPr>
      <w:r w:rsidRPr="001108FF">
        <w:rPr>
          <w:sz w:val="16"/>
          <w:szCs w:val="16"/>
        </w:rPr>
        <w:t xml:space="preserve">3.1. </w:t>
      </w:r>
      <w:r w:rsidRPr="001108FF">
        <w:rPr>
          <w:b/>
          <w:bCs/>
          <w:sz w:val="16"/>
          <w:szCs w:val="16"/>
        </w:rPr>
        <w:t xml:space="preserve">Исполнитель </w:t>
      </w:r>
      <w:r w:rsidRPr="001108FF">
        <w:rPr>
          <w:sz w:val="16"/>
          <w:szCs w:val="16"/>
        </w:rPr>
        <w:t>обязуется назначить Исполнителя услуг.</w:t>
      </w:r>
    </w:p>
    <w:p w:rsidR="00C04B49" w:rsidRPr="001108FF" w:rsidRDefault="00C04B49" w:rsidP="00C04B49">
      <w:pPr>
        <w:shd w:val="clear" w:color="auto" w:fill="FFFFFF"/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3.1.1. Исполнитель услуг обязуется: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– </w:t>
      </w:r>
      <w:r w:rsidRPr="001108FF">
        <w:rPr>
          <w:sz w:val="16"/>
          <w:szCs w:val="16"/>
        </w:rPr>
        <w:t>осуществить  в оговоренное с Заказчиком время собеседование, осмотр Пациента для установления предварительного диагно</w:t>
      </w:r>
      <w:r>
        <w:rPr>
          <w:sz w:val="16"/>
          <w:szCs w:val="16"/>
        </w:rPr>
        <w:t>за</w:t>
      </w:r>
      <w:r w:rsidRPr="00D80899">
        <w:rPr>
          <w:sz w:val="16"/>
          <w:szCs w:val="16"/>
        </w:rPr>
        <w:t>,</w:t>
      </w:r>
      <w:r w:rsidRPr="001108FF">
        <w:rPr>
          <w:sz w:val="16"/>
          <w:szCs w:val="16"/>
        </w:rPr>
        <w:t xml:space="preserve"> объема необходимого обследования и лечения в четком соответствии с приказами, нормативными документами и методическими рекомендациями Министерства здравоохранения Российской Федерации;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– предоставить Заказчику достоверную и полную информацию о результатах осмотра, необходимом лечении, дополнительном обследовании, возможностях Исполнителя, свойствах и характеристике услуг в доступной для него форме;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1108FF">
        <w:rPr>
          <w:sz w:val="16"/>
          <w:szCs w:val="16"/>
        </w:rPr>
        <w:t>информировать о возможных последствиях, осложнениях, применяемых инвазивных методах обследования и лечения, с учетом профес</w:t>
      </w:r>
      <w:r w:rsidRPr="001108FF">
        <w:rPr>
          <w:sz w:val="16"/>
          <w:szCs w:val="16"/>
        </w:rPr>
        <w:softHyphen/>
        <w:t>сиональной специфики медицинской услуги, под личную подпись Заказчика на специальном вкладыше (информированное согласие), который прилагается к экземпляру договора Заказчика.</w:t>
      </w:r>
    </w:p>
    <w:p w:rsidR="00C04B49" w:rsidRPr="001108FF" w:rsidRDefault="00C04B49" w:rsidP="00C04B49">
      <w:pPr>
        <w:shd w:val="clear" w:color="auto" w:fill="FFFFFF"/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3.1.2. Исполнитель гарантирует выполнение всех действий (манипуляции, процедуры, диагностические и лечебные вмешательства, назначения лекарственных препаратов, методов лечения, обследования и др.) в четком соответствии с требованиями, регламентируемыми Министерств</w:t>
      </w:r>
      <w:r w:rsidR="00853A7A">
        <w:rPr>
          <w:sz w:val="16"/>
          <w:szCs w:val="16"/>
        </w:rPr>
        <w:t>ом</w:t>
      </w:r>
      <w:r w:rsidRPr="001108FF">
        <w:rPr>
          <w:sz w:val="16"/>
          <w:szCs w:val="16"/>
        </w:rPr>
        <w:t xml:space="preserve"> здравоохранения Российской </w:t>
      </w:r>
      <w:r w:rsidR="00DE4B51">
        <w:rPr>
          <w:sz w:val="16"/>
          <w:szCs w:val="16"/>
        </w:rPr>
        <w:t>ц</w:t>
      </w:r>
      <w:r w:rsidRPr="001108FF">
        <w:rPr>
          <w:sz w:val="16"/>
          <w:szCs w:val="16"/>
        </w:rPr>
        <w:t>Федерации и объективным состоянием здоровья Пациента.</w:t>
      </w:r>
    </w:p>
    <w:p w:rsidR="00C04B49" w:rsidRPr="001108FF" w:rsidRDefault="00C04B49" w:rsidP="00C04B49">
      <w:pPr>
        <w:shd w:val="clear" w:color="auto" w:fill="FFFFFF"/>
        <w:spacing w:line="228" w:lineRule="auto"/>
        <w:rPr>
          <w:sz w:val="16"/>
          <w:szCs w:val="16"/>
        </w:rPr>
      </w:pPr>
      <w:r w:rsidRPr="001108FF">
        <w:rPr>
          <w:sz w:val="16"/>
          <w:szCs w:val="16"/>
        </w:rPr>
        <w:t xml:space="preserve">3.2. </w:t>
      </w:r>
      <w:r w:rsidRPr="001108FF">
        <w:rPr>
          <w:b/>
          <w:bCs/>
          <w:sz w:val="16"/>
          <w:szCs w:val="16"/>
        </w:rPr>
        <w:t>Заказчик</w:t>
      </w:r>
      <w:r w:rsidRPr="001108FF">
        <w:rPr>
          <w:sz w:val="16"/>
          <w:szCs w:val="16"/>
        </w:rPr>
        <w:t xml:space="preserve"> обязуется:</w:t>
      </w:r>
    </w:p>
    <w:p w:rsidR="00C04B49" w:rsidRPr="001108FF" w:rsidRDefault="00C04B49" w:rsidP="00C04B49">
      <w:pPr>
        <w:shd w:val="clear" w:color="auto" w:fill="FFFFFF"/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3.2.1. Предоставить Исполнителю всю медицинскую документацию, информацию и иные сведения, касающиеся предмета обращения за медицинской помощью.</w:t>
      </w:r>
    </w:p>
    <w:p w:rsidR="00C04B49" w:rsidRPr="001108FF" w:rsidRDefault="00C04B49" w:rsidP="00C04B49">
      <w:pPr>
        <w:shd w:val="clear" w:color="auto" w:fill="FFFFFF"/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3.2.2. Оплатить услуги в размере и порядке, указанном в разделе 2 настоящего договора.</w:t>
      </w:r>
    </w:p>
    <w:p w:rsidR="00C04B49" w:rsidRPr="001108FF" w:rsidRDefault="00C04B49" w:rsidP="00C04B49">
      <w:pPr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3.2.3. Обеспечить выполнение Пациентом назначений и рекомендаций Исполнителя услуг и медицинского персонала Исполнителя.</w:t>
      </w:r>
    </w:p>
    <w:p w:rsidR="00C04B49" w:rsidRPr="001108FF" w:rsidRDefault="00C04B49" w:rsidP="00C04B49">
      <w:pPr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 xml:space="preserve">3.2.4. Информировать Исполнителя обо всех изменениях в состоянии здоровья Пациента при получении назначенного лечения и лекарственных препаратов. </w:t>
      </w:r>
    </w:p>
    <w:p w:rsidR="00C04B49" w:rsidRPr="001108FF" w:rsidRDefault="00C04B49" w:rsidP="00C04B49">
      <w:pPr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3.2.5. Во время наблюдения и лечения Пациента не использовать препараты, назначенные специалистами других лечебных учреждений, без уведомления Исполнителя услуг.</w:t>
      </w:r>
    </w:p>
    <w:p w:rsidR="00C04B49" w:rsidRPr="001108FF" w:rsidRDefault="00C04B49" w:rsidP="00C04B49">
      <w:pPr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 xml:space="preserve">3.2.6. Выполнять рекомендации Исполнителя услуг по выполнению охранительного режима и питания. </w:t>
      </w:r>
    </w:p>
    <w:p w:rsidR="00C04B49" w:rsidRPr="00CA12EF" w:rsidRDefault="00C04B49" w:rsidP="00C04B49">
      <w:pPr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3.2.7. Расписываться под информацией, полученной от Исполнителя услуг, в том числе при отказе от предлагае</w:t>
      </w:r>
      <w:r>
        <w:rPr>
          <w:sz w:val="16"/>
          <w:szCs w:val="16"/>
        </w:rPr>
        <w:t>мого медицинского вмешательства</w:t>
      </w:r>
      <w:r w:rsidRPr="00CA12EF">
        <w:rPr>
          <w:sz w:val="16"/>
          <w:szCs w:val="16"/>
        </w:rPr>
        <w:t>.</w:t>
      </w:r>
    </w:p>
    <w:p w:rsidR="00C04B49" w:rsidRPr="001108FF" w:rsidRDefault="00C04B49" w:rsidP="00C04B49">
      <w:pPr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3.2.8. Информировать Исполнителя услуг, до начала оказания медицинской услуги, о перенесенных заболеваниях, известных аллергических реакциях, противопоказаниях Пациента.</w:t>
      </w:r>
    </w:p>
    <w:p w:rsidR="00C04B49" w:rsidRPr="00FB1BAA" w:rsidRDefault="00C04B49" w:rsidP="00C04B49">
      <w:pPr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 xml:space="preserve">3.2.9. Соблюдать график приема специалистов Исполнителя (прибытие на прием к специалисту с задержкой 15 мин и более признается опозданием и может стать </w:t>
      </w:r>
      <w:r w:rsidRPr="00FB1BAA">
        <w:rPr>
          <w:sz w:val="16"/>
          <w:szCs w:val="16"/>
        </w:rPr>
        <w:t>основанием для отказа в приеме).</w:t>
      </w:r>
    </w:p>
    <w:p w:rsidR="00C04B49" w:rsidRDefault="00C04B49" w:rsidP="00C04B49">
      <w:pPr>
        <w:spacing w:line="228" w:lineRule="auto"/>
        <w:jc w:val="both"/>
        <w:rPr>
          <w:sz w:val="16"/>
          <w:szCs w:val="16"/>
        </w:rPr>
      </w:pPr>
      <w:r w:rsidRPr="00FB1BAA">
        <w:rPr>
          <w:sz w:val="16"/>
          <w:szCs w:val="16"/>
        </w:rPr>
        <w:t xml:space="preserve">3.3. Платные медицинские услуги предоставляются только при наличии информированного добровольного согласия </w:t>
      </w:r>
      <w:r>
        <w:rPr>
          <w:sz w:val="16"/>
          <w:szCs w:val="16"/>
        </w:rPr>
        <w:t>Заказчика</w:t>
      </w:r>
      <w:r w:rsidRPr="00FB1BAA">
        <w:rPr>
          <w:sz w:val="16"/>
          <w:szCs w:val="16"/>
        </w:rPr>
        <w:t xml:space="preserve"> (законного представителя </w:t>
      </w:r>
      <w:r>
        <w:rPr>
          <w:sz w:val="16"/>
          <w:szCs w:val="16"/>
        </w:rPr>
        <w:t>Пациента</w:t>
      </w:r>
      <w:r w:rsidRPr="00FB1BAA">
        <w:rPr>
          <w:sz w:val="16"/>
          <w:szCs w:val="16"/>
        </w:rPr>
        <w:t>).</w:t>
      </w:r>
    </w:p>
    <w:p w:rsidR="00C04B49" w:rsidRPr="00C04B49" w:rsidRDefault="00C04B49" w:rsidP="00C04B49">
      <w:pPr>
        <w:spacing w:line="228" w:lineRule="auto"/>
        <w:jc w:val="both"/>
        <w:rPr>
          <w:sz w:val="16"/>
          <w:szCs w:val="16"/>
        </w:rPr>
      </w:pPr>
      <w:r w:rsidRPr="00FB1BAA">
        <w:rPr>
          <w:sz w:val="16"/>
          <w:szCs w:val="16"/>
        </w:rPr>
        <w:lastRenderedPageBreak/>
        <w:t>3.4. Заказчик дает Исполнителю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C04B49" w:rsidRPr="00C04B49" w:rsidRDefault="00C04B49" w:rsidP="00C04B49">
      <w:pPr>
        <w:spacing w:line="228" w:lineRule="auto"/>
        <w:jc w:val="both"/>
        <w:rPr>
          <w:sz w:val="16"/>
          <w:szCs w:val="16"/>
        </w:rPr>
      </w:pPr>
    </w:p>
    <w:p w:rsidR="00C04B49" w:rsidRPr="00C04B49" w:rsidRDefault="00C04B49" w:rsidP="00C04B49">
      <w:pPr>
        <w:spacing w:line="228" w:lineRule="auto"/>
        <w:jc w:val="both"/>
        <w:rPr>
          <w:sz w:val="16"/>
          <w:szCs w:val="16"/>
        </w:rPr>
      </w:pPr>
    </w:p>
    <w:p w:rsidR="00C04B49" w:rsidRPr="001108FF" w:rsidRDefault="00C04B49" w:rsidP="00C04B49">
      <w:pPr>
        <w:shd w:val="clear" w:color="auto" w:fill="FFFFFF"/>
        <w:spacing w:before="60"/>
        <w:jc w:val="center"/>
        <w:rPr>
          <w:sz w:val="16"/>
          <w:szCs w:val="16"/>
        </w:rPr>
      </w:pPr>
      <w:r w:rsidRPr="001108FF">
        <w:rPr>
          <w:b/>
          <w:sz w:val="16"/>
          <w:szCs w:val="16"/>
        </w:rPr>
        <w:t>4. ОТВЕТСТВЕННОСТЬ СТОРОН</w:t>
      </w:r>
    </w:p>
    <w:p w:rsidR="00C04B49" w:rsidRPr="001108FF" w:rsidRDefault="00C04B49" w:rsidP="00C04B49">
      <w:pPr>
        <w:pStyle w:val="a9"/>
        <w:tabs>
          <w:tab w:val="left" w:pos="360"/>
        </w:tabs>
        <w:spacing w:before="0" w:after="0"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4.1. Исполнитель несет ответственность перед Заказчиком за неисполнение или ненадлежащее исполнение условий настоящего договора, несоблюдение требований, предъявляемых к методикам диагностики, профилактики и лечения, разрешенным на территории РФ, а также в случаях причинения вреда здоровью и жизни Пациента.</w:t>
      </w:r>
    </w:p>
    <w:p w:rsidR="00C04B49" w:rsidRPr="001108FF" w:rsidRDefault="00C04B49" w:rsidP="00C04B49">
      <w:pPr>
        <w:pStyle w:val="a9"/>
        <w:spacing w:before="0" w:after="0"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4.2. Исполнитель не несет ответственности (за результаты оказания услуг) в случаях: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pacing w:val="-6"/>
          <w:sz w:val="16"/>
          <w:szCs w:val="16"/>
        </w:rPr>
      </w:pPr>
      <w:r w:rsidRPr="001108FF">
        <w:rPr>
          <w:sz w:val="16"/>
          <w:szCs w:val="16"/>
        </w:rPr>
        <w:t>– несоблюдения Пациентом рекомендаций Исполнителя услуг или специалиста Исполнителя по лечению.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pacing w:val="-6"/>
          <w:sz w:val="16"/>
          <w:szCs w:val="16"/>
        </w:rPr>
        <w:t xml:space="preserve">– за наступление осложнений в случае отказа Пациента и/или Заказчика от дополнительных исследований и лечения, назначенных специалистом Исполнителя. 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– выявления у Пациента заболеваний, не указанных им и/или его представителем до начала оказания медицинских услуг, в результате не учтенных медицинским специалистом Исполнителя при назначении лечения и других медицинских манипуляций;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– возникновения у Пациента аллергических реакций и индивидуальной непереносимости препаратов и материалов, разрешенных к применению;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– в случае выявления или возникновения в период лечения или по его окончании изменений состояния организма, которые не связаны с оказанием услуг по настоящему договору, а связано непосредственно с действием медицинских препаратов на организм Пациента;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– в случае если Пациент и/или Заказчик настаивает на конкретном методе медицинского лечения и соглашается принять ответственность на себя, что подтверждает личной подписью;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– за качество расходного медицинского материала, приобретённого Пациентом и/или Заказчиком самостоятельно.</w:t>
      </w:r>
    </w:p>
    <w:p w:rsidR="00C04B49" w:rsidRPr="001108FF" w:rsidRDefault="00C04B49" w:rsidP="00C04B49">
      <w:pPr>
        <w:pStyle w:val="a9"/>
        <w:spacing w:before="0" w:after="0"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4.3. Исполнитель вправе отказаться в одностороннем порядке от дальнейшего лечения Пациента в случаях: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– невыполнения Пациентом рекомендаций Исполнителя услуг;</w:t>
      </w:r>
    </w:p>
    <w:p w:rsidR="00C04B49" w:rsidRPr="001108FF" w:rsidRDefault="00C04B49" w:rsidP="00C04B49">
      <w:pPr>
        <w:shd w:val="clear" w:color="auto" w:fill="FFFFFF"/>
        <w:spacing w:line="228" w:lineRule="auto"/>
        <w:ind w:firstLine="426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– в случае отказа Пациента и/или Заказчика от дополнительных исследований и лечения, назначенных Исполнителем услуг.</w:t>
      </w:r>
    </w:p>
    <w:p w:rsidR="00C04B49" w:rsidRPr="001108FF" w:rsidRDefault="00C04B49" w:rsidP="00C04B49">
      <w:pPr>
        <w:pStyle w:val="a9"/>
        <w:spacing w:before="0" w:after="0"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 xml:space="preserve">4.4. В случае невозможности выполнения услуг по настоящему договору, возникшей по вине Пациента и/или Заказчика, спланированные и не реализованные услуги подлежат оплате Исполнителю в полном объеме (пункт 2 статьи 781 ГК РФ), в т.ч. в случаях опоздания (не прибытия) Пациента на прием к Исполнителю услуг. </w:t>
      </w:r>
    </w:p>
    <w:p w:rsidR="00C04B49" w:rsidRPr="001108FF" w:rsidRDefault="00C04B49" w:rsidP="00C04B49">
      <w:pPr>
        <w:pStyle w:val="a9"/>
        <w:spacing w:before="0" w:after="0"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4.5. В случае, когда невозможность выполнения услуг возникла по обстоятельствам, за которые ни одна из сторон не отвечает, Заказчик возмещает Исполнителю фактически понесенные им расходы (пункт 3 статьи 781 ГК РФ).</w:t>
      </w:r>
    </w:p>
    <w:p w:rsidR="00C04B49" w:rsidRPr="001108FF" w:rsidRDefault="00C04B49" w:rsidP="00C04B49">
      <w:pPr>
        <w:pStyle w:val="a9"/>
        <w:tabs>
          <w:tab w:val="left" w:pos="360"/>
        </w:tabs>
        <w:spacing w:before="0" w:after="0"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4.6. В случае неоплаты Заказчиком стоимости услуг на условиях, указанных в разделе 2 настоящего договора, Исполнитель отказывает Заказчику в оказании услуг до оплаты последним ее полной стоимости.</w:t>
      </w:r>
    </w:p>
    <w:p w:rsidR="00C04B49" w:rsidRPr="001108FF" w:rsidRDefault="00C04B49" w:rsidP="00C04B49">
      <w:pPr>
        <w:tabs>
          <w:tab w:val="left" w:pos="210"/>
        </w:tabs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 xml:space="preserve">4.7.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и/или других форс-мажорных обстоятельств, возникших после заключения настоящего договора (то есть </w:t>
      </w:r>
      <w:r w:rsidRPr="001108FF">
        <w:rPr>
          <w:spacing w:val="-4"/>
          <w:sz w:val="16"/>
          <w:szCs w:val="16"/>
        </w:rPr>
        <w:t>чрезвычайных и непредотвратимых при данных условиях обстоятельств, стихийных явлений, решений компетентных органов власти, военных действий и т. п.).</w:t>
      </w:r>
    </w:p>
    <w:p w:rsidR="00C04B49" w:rsidRPr="001108FF" w:rsidRDefault="00C04B49" w:rsidP="00C04B49">
      <w:pPr>
        <w:spacing w:line="228" w:lineRule="auto"/>
        <w:rPr>
          <w:sz w:val="16"/>
          <w:szCs w:val="16"/>
        </w:rPr>
      </w:pPr>
      <w:r w:rsidRPr="001108FF">
        <w:rPr>
          <w:sz w:val="16"/>
          <w:szCs w:val="16"/>
        </w:rPr>
        <w:t xml:space="preserve">4.8. Стороны вправе в одностороннем порядке отказаться от исполнения настоящего договора по условиям в соответствии со </w:t>
      </w:r>
      <w:r w:rsidR="00DE4B51">
        <w:rPr>
          <w:sz w:val="16"/>
          <w:szCs w:val="16"/>
        </w:rPr>
        <w:t>ст. 782 ГК РФ. В случае отказа П</w:t>
      </w:r>
      <w:r w:rsidRPr="001108FF">
        <w:rPr>
          <w:sz w:val="16"/>
          <w:szCs w:val="16"/>
        </w:rPr>
        <w:t>ациента, после заключения договора, от получения медицинских услуг договор расторг</w:t>
      </w:r>
      <w:r w:rsidR="00DE4B51">
        <w:rPr>
          <w:sz w:val="16"/>
          <w:szCs w:val="16"/>
        </w:rPr>
        <w:t>ается. Исполнитель информирует П</w:t>
      </w:r>
      <w:r w:rsidRPr="001108FF">
        <w:rPr>
          <w:sz w:val="16"/>
          <w:szCs w:val="16"/>
        </w:rPr>
        <w:t>ациента о раст</w:t>
      </w:r>
      <w:r w:rsidR="00DE4B51">
        <w:rPr>
          <w:sz w:val="16"/>
          <w:szCs w:val="16"/>
        </w:rPr>
        <w:t>оржении договора по инициативе Пациента, при этом П</w:t>
      </w:r>
      <w:r w:rsidRPr="001108FF">
        <w:rPr>
          <w:sz w:val="16"/>
          <w:szCs w:val="16"/>
        </w:rPr>
        <w:t>ациент оплачивает исполнителю фактически  понесенные исполнителем расходы, связанные с исполнением обязательств по договору.</w:t>
      </w:r>
    </w:p>
    <w:p w:rsidR="00C04B49" w:rsidRPr="001108FF" w:rsidRDefault="00C04B49" w:rsidP="00C04B49">
      <w:pPr>
        <w:spacing w:line="228" w:lineRule="auto"/>
        <w:rPr>
          <w:sz w:val="16"/>
          <w:szCs w:val="16"/>
        </w:rPr>
      </w:pPr>
      <w:r w:rsidRPr="001108FF">
        <w:rPr>
          <w:sz w:val="16"/>
          <w:szCs w:val="16"/>
        </w:rPr>
        <w:t>4.9. В остальных случаях Стороны несут ответственность в соответствии с действующим законодательством РФ.</w:t>
      </w:r>
    </w:p>
    <w:p w:rsidR="00C04B49" w:rsidRPr="001108FF" w:rsidRDefault="00C04B49" w:rsidP="00C04B49">
      <w:pPr>
        <w:shd w:val="clear" w:color="auto" w:fill="FFFFFF"/>
        <w:spacing w:before="60"/>
        <w:jc w:val="center"/>
        <w:rPr>
          <w:sz w:val="16"/>
          <w:szCs w:val="16"/>
        </w:rPr>
      </w:pPr>
      <w:r w:rsidRPr="001108FF">
        <w:rPr>
          <w:b/>
          <w:sz w:val="16"/>
          <w:szCs w:val="16"/>
        </w:rPr>
        <w:t>5. ОПРЕДЕЛЕНИЕ МОМЕНТА ОКАЗАНИЯ УСЛУГ</w:t>
      </w:r>
    </w:p>
    <w:p w:rsidR="00C04B49" w:rsidRPr="001108FF" w:rsidRDefault="00C04B49" w:rsidP="00C04B49">
      <w:pPr>
        <w:pStyle w:val="a9"/>
        <w:shd w:val="clear" w:color="auto" w:fill="FFFFFF"/>
        <w:spacing w:before="0" w:after="0"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5.1. Результатом оказания медицинских услуг является медицинская справка или заключение, выдаваемое Исполнителем Заказчику. Медицинские услуги являются оказанными с даты составления Исполнителем медицинской справки или заключения.</w:t>
      </w:r>
    </w:p>
    <w:p w:rsidR="00C04B49" w:rsidRPr="001108FF" w:rsidRDefault="00C04B49" w:rsidP="00C04B49">
      <w:pPr>
        <w:pStyle w:val="a9"/>
        <w:shd w:val="clear" w:color="auto" w:fill="FFFFFF"/>
        <w:spacing w:before="0" w:after="0"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В случае если Заказчик отказался получить медицинскую справку или заключение, Исполнитель делает об этом отметку в медицинской карте Заказчика и/или составляет односторонний акт об отказе получения медицинской справки или заключения Заказчиком. В этом случае датой оказания медицинских услуг считается дата составления Исполнителем медицинской справки или заключения.</w:t>
      </w:r>
    </w:p>
    <w:p w:rsidR="00C04B49" w:rsidRPr="001108FF" w:rsidRDefault="00C04B49" w:rsidP="00C04B49">
      <w:pPr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 xml:space="preserve">5.2. Оказанная Исполнителем услуга считается исполненной Исполнителем с надлежащим качеством, если Заказчик не заявил Исполнителю претензий в течение </w:t>
      </w:r>
      <w:r w:rsidRPr="000C66B0">
        <w:rPr>
          <w:sz w:val="16"/>
          <w:szCs w:val="16"/>
        </w:rPr>
        <w:t>10 дней с момента оказания медицинских</w:t>
      </w:r>
      <w:r w:rsidRPr="001108FF">
        <w:rPr>
          <w:sz w:val="16"/>
          <w:szCs w:val="16"/>
        </w:rPr>
        <w:t xml:space="preserve"> услуг.</w:t>
      </w:r>
    </w:p>
    <w:p w:rsidR="00C04B49" w:rsidRPr="001108FF" w:rsidRDefault="00C04B49" w:rsidP="00C04B49">
      <w:pPr>
        <w:shd w:val="clear" w:color="auto" w:fill="FFFFFF"/>
        <w:spacing w:before="60"/>
        <w:jc w:val="center"/>
        <w:rPr>
          <w:sz w:val="16"/>
          <w:szCs w:val="16"/>
        </w:rPr>
      </w:pPr>
      <w:r w:rsidRPr="001108FF">
        <w:rPr>
          <w:b/>
          <w:sz w:val="16"/>
          <w:szCs w:val="16"/>
        </w:rPr>
        <w:t>6. ПОРЯДОК РАССМОТРЕНИЯ СПОРОВ</w:t>
      </w:r>
    </w:p>
    <w:p w:rsidR="00C04B49" w:rsidRPr="001108FF" w:rsidRDefault="00C04B49" w:rsidP="00C04B49">
      <w:pPr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6.1.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 В случае невозможности урегулировать спор путем переговоров, споры подлежат разрешению в судебном порядке.</w:t>
      </w:r>
    </w:p>
    <w:p w:rsidR="00C04B49" w:rsidRPr="001108FF" w:rsidRDefault="00C04B49" w:rsidP="00C04B49">
      <w:pPr>
        <w:shd w:val="clear" w:color="auto" w:fill="FFFFFF"/>
        <w:tabs>
          <w:tab w:val="left" w:leader="underscore" w:pos="3070"/>
        </w:tabs>
        <w:spacing w:line="228" w:lineRule="auto"/>
        <w:ind w:firstLine="697"/>
        <w:jc w:val="both"/>
        <w:rPr>
          <w:sz w:val="16"/>
          <w:szCs w:val="16"/>
        </w:rPr>
      </w:pPr>
    </w:p>
    <w:p w:rsidR="00C04B49" w:rsidRPr="001108FF" w:rsidRDefault="00C04B49" w:rsidP="00C04B49">
      <w:pPr>
        <w:shd w:val="clear" w:color="auto" w:fill="FFFFFF"/>
        <w:spacing w:before="60"/>
        <w:jc w:val="center"/>
        <w:rPr>
          <w:sz w:val="16"/>
          <w:szCs w:val="16"/>
        </w:rPr>
      </w:pPr>
      <w:r w:rsidRPr="001108FF">
        <w:rPr>
          <w:b/>
          <w:sz w:val="16"/>
          <w:szCs w:val="16"/>
        </w:rPr>
        <w:t>7. ЗАКЛЮЧИТЕЛЬНЫЕ ПОЛОЖЕНИЯ</w:t>
      </w:r>
    </w:p>
    <w:p w:rsidR="00C04B49" w:rsidRPr="001108FF" w:rsidRDefault="00C04B49" w:rsidP="00C04B49">
      <w:pPr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>7.1.Настоящий договор вступает в силу с момента подписания и действует до полного исполнения обязательств сторонами по настоящему договору.</w:t>
      </w:r>
    </w:p>
    <w:p w:rsidR="00C04B49" w:rsidRDefault="00C04B49" w:rsidP="00C04B49">
      <w:pPr>
        <w:widowControl w:val="0"/>
        <w:autoSpaceDE w:val="0"/>
        <w:spacing w:line="228" w:lineRule="auto"/>
        <w:jc w:val="both"/>
        <w:rPr>
          <w:sz w:val="16"/>
          <w:szCs w:val="16"/>
        </w:rPr>
      </w:pPr>
      <w:r w:rsidRPr="001108FF">
        <w:rPr>
          <w:sz w:val="16"/>
          <w:szCs w:val="16"/>
        </w:rPr>
        <w:t>7.</w:t>
      </w:r>
      <w:r>
        <w:rPr>
          <w:sz w:val="16"/>
          <w:szCs w:val="16"/>
        </w:rPr>
        <w:t>2</w:t>
      </w:r>
      <w:r w:rsidRPr="001108FF">
        <w:rPr>
          <w:sz w:val="16"/>
          <w:szCs w:val="16"/>
        </w:rPr>
        <w:t>. Изменения положений в договоре осуществляется на основании обоюдного согласия сторон, оформленного в виде дополнительного соглашения к настоящему договору.</w:t>
      </w:r>
    </w:p>
    <w:p w:rsidR="00C04B49" w:rsidRPr="001108FF" w:rsidRDefault="00C04B49" w:rsidP="00C04B49">
      <w:pPr>
        <w:widowControl w:val="0"/>
        <w:autoSpaceDE w:val="0"/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7.3. </w:t>
      </w:r>
      <w:r w:rsidRPr="001108FF">
        <w:rPr>
          <w:sz w:val="16"/>
          <w:szCs w:val="16"/>
        </w:rPr>
        <w:t>Договор вступает в силу с момента его подписания обеими сторонами.</w:t>
      </w:r>
    </w:p>
    <w:p w:rsidR="00C04B49" w:rsidRDefault="00C04B49" w:rsidP="00C04B49">
      <w:pPr>
        <w:widowControl w:val="0"/>
        <w:autoSpaceDE w:val="0"/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>7.4</w:t>
      </w:r>
      <w:r w:rsidRPr="001108FF">
        <w:rPr>
          <w:sz w:val="16"/>
          <w:szCs w:val="16"/>
        </w:rPr>
        <w:t xml:space="preserve">. Договор составлен в </w:t>
      </w:r>
      <w:r>
        <w:rPr>
          <w:sz w:val="16"/>
          <w:szCs w:val="16"/>
        </w:rPr>
        <w:t>трех</w:t>
      </w:r>
      <w:r w:rsidRPr="001108FF">
        <w:rPr>
          <w:sz w:val="16"/>
          <w:szCs w:val="16"/>
        </w:rPr>
        <w:t xml:space="preserve"> экземплярах, имеющих равную юридическую силу.</w:t>
      </w:r>
    </w:p>
    <w:p w:rsidR="00C04B49" w:rsidRDefault="00C04B49" w:rsidP="00C04B49">
      <w:pPr>
        <w:widowControl w:val="0"/>
        <w:autoSpaceDE w:val="0"/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7.5. </w:t>
      </w:r>
      <w:r w:rsidRPr="00A72C86">
        <w:rPr>
          <w:sz w:val="16"/>
          <w:szCs w:val="16"/>
        </w:rPr>
        <w:t>До заключения Договора Исполнитель уведомил в письменной форме Заказчика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</w:t>
      </w:r>
      <w:r>
        <w:rPr>
          <w:sz w:val="16"/>
          <w:szCs w:val="16"/>
        </w:rPr>
        <w:t>а состоянии здоровья потребителя.</w:t>
      </w:r>
    </w:p>
    <w:p w:rsidR="000B3FEC" w:rsidRPr="000D11FA" w:rsidRDefault="000B3FEC" w:rsidP="00C04B49">
      <w:pPr>
        <w:spacing w:before="48" w:after="48" w:line="264" w:lineRule="auto"/>
        <w:jc w:val="center"/>
        <w:rPr>
          <w:sz w:val="16"/>
          <w:szCs w:val="16"/>
        </w:rPr>
      </w:pPr>
    </w:p>
    <w:p w:rsidR="000B3FEC" w:rsidRPr="000D11FA" w:rsidRDefault="000B3FEC" w:rsidP="000B3FEC">
      <w:pPr>
        <w:pStyle w:val="a8"/>
        <w:shd w:val="clear" w:color="auto" w:fill="FEFFFF"/>
        <w:jc w:val="both"/>
        <w:rPr>
          <w:sz w:val="16"/>
          <w:szCs w:val="16"/>
        </w:rPr>
      </w:pPr>
      <w:r w:rsidRPr="000D11FA">
        <w:rPr>
          <w:sz w:val="16"/>
          <w:szCs w:val="16"/>
        </w:rPr>
        <w:t xml:space="preserve">                                                                     </w:t>
      </w:r>
      <w:r w:rsidR="00C04B49">
        <w:rPr>
          <w:sz w:val="16"/>
          <w:szCs w:val="16"/>
        </w:rPr>
        <w:t>8</w:t>
      </w:r>
      <w:r w:rsidRPr="000D11FA">
        <w:rPr>
          <w:sz w:val="16"/>
          <w:szCs w:val="16"/>
        </w:rPr>
        <w:t>. Юридические адреса, реквизиты и подписи Сторон</w:t>
      </w:r>
    </w:p>
    <w:p w:rsidR="00F33DEC" w:rsidRPr="000D11FA" w:rsidRDefault="00F33DEC" w:rsidP="00C545E8">
      <w:pPr>
        <w:pStyle w:val="a8"/>
        <w:shd w:val="clear" w:color="auto" w:fill="FEFFFF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961"/>
      </w:tblGrid>
      <w:tr w:rsidR="00A41598" w:rsidRPr="00E94823" w:rsidTr="00E94823">
        <w:tc>
          <w:tcPr>
            <w:tcW w:w="5688" w:type="dxa"/>
            <w:shd w:val="clear" w:color="auto" w:fill="auto"/>
          </w:tcPr>
          <w:p w:rsidR="00A41598" w:rsidRPr="00E94823" w:rsidRDefault="00A41598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Исполнитель:</w:t>
            </w:r>
            <w:r w:rsidR="00B41422" w:rsidRPr="00E94823">
              <w:rPr>
                <w:sz w:val="16"/>
                <w:szCs w:val="16"/>
              </w:rPr>
              <w:t xml:space="preserve">                                                               </w:t>
            </w:r>
          </w:p>
          <w:bookmarkStart w:id="7" w:name="FooterCompName"/>
          <w:p w:rsidR="00A41598" w:rsidRPr="00E94823" w:rsidRDefault="00FC28BD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  <w:lang w:val="en-US"/>
              </w:rPr>
              <w:fldChar w:fldCharType="begin">
                <w:ffData>
                  <w:name w:val="FooterCompName"/>
                  <w:enabled/>
                  <w:calcOnExit w:val="0"/>
                  <w:textInput/>
                </w:ffData>
              </w:fldChar>
            </w:r>
            <w:r w:rsidRPr="00BF57CC">
              <w:rPr>
                <w:sz w:val="16"/>
                <w:szCs w:val="16"/>
              </w:rPr>
              <w:instrText xml:space="preserve"> </w:instrText>
            </w:r>
            <w:r w:rsidRPr="00E94823">
              <w:rPr>
                <w:sz w:val="16"/>
                <w:szCs w:val="16"/>
                <w:lang w:val="en-US"/>
              </w:rPr>
              <w:instrText>FORMTEXT</w:instrText>
            </w:r>
            <w:r w:rsidRPr="00BF57CC">
              <w:rPr>
                <w:sz w:val="16"/>
                <w:szCs w:val="16"/>
              </w:rPr>
              <w:instrText xml:space="preserve"> </w:instrText>
            </w:r>
            <w:r w:rsidRPr="00E94823">
              <w:rPr>
                <w:sz w:val="16"/>
                <w:szCs w:val="16"/>
                <w:lang w:val="en-US"/>
              </w:rPr>
            </w:r>
            <w:r w:rsidRPr="00E94823">
              <w:rPr>
                <w:sz w:val="16"/>
                <w:szCs w:val="16"/>
                <w:lang w:val="en-US"/>
              </w:rPr>
              <w:fldChar w:fldCharType="separate"/>
            </w:r>
            <w:r w:rsidR="00C211B4" w:rsidRPr="00BF57CC">
              <w:rPr>
                <w:sz w:val="16"/>
                <w:szCs w:val="16"/>
              </w:rPr>
              <w:t>СПб ГБУЗ "Детская городская клиническая больница №5 им. Н.Ф.Филатова"</w:t>
            </w:r>
            <w:r w:rsidRPr="00E94823">
              <w:rPr>
                <w:sz w:val="16"/>
                <w:szCs w:val="16"/>
                <w:lang w:val="en-US"/>
              </w:rPr>
              <w:fldChar w:fldCharType="end"/>
            </w:r>
            <w:bookmarkEnd w:id="7"/>
          </w:p>
          <w:p w:rsidR="00A41598" w:rsidRPr="00E94823" w:rsidRDefault="00A41598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</w:p>
          <w:p w:rsidR="00A41598" w:rsidRPr="00E94823" w:rsidRDefault="00A41598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ИНН: </w:t>
            </w:r>
            <w:bookmarkStart w:id="8" w:name="FooterINN"/>
            <w:r w:rsidR="00FC28BD" w:rsidRPr="00E94823">
              <w:rPr>
                <w:sz w:val="16"/>
                <w:szCs w:val="16"/>
                <w:lang w:val="en-US"/>
              </w:rPr>
              <w:fldChar w:fldCharType="begin">
                <w:ffData>
                  <w:name w:val="FooterINN"/>
                  <w:enabled/>
                  <w:calcOnExit w:val="0"/>
                  <w:textInput/>
                </w:ffData>
              </w:fldChar>
            </w:r>
            <w:r w:rsidR="00FC28BD" w:rsidRPr="00E94823">
              <w:rPr>
                <w:sz w:val="16"/>
                <w:szCs w:val="16"/>
              </w:rPr>
              <w:instrText xml:space="preserve"> </w:instrText>
            </w:r>
            <w:r w:rsidR="00FC28BD" w:rsidRPr="00E94823">
              <w:rPr>
                <w:sz w:val="16"/>
                <w:szCs w:val="16"/>
                <w:lang w:val="en-US"/>
              </w:rPr>
              <w:instrText>FORMTEXT</w:instrText>
            </w:r>
            <w:r w:rsidR="00FC28BD" w:rsidRPr="00E94823">
              <w:rPr>
                <w:sz w:val="16"/>
                <w:szCs w:val="16"/>
              </w:rPr>
              <w:instrText xml:space="preserve"> </w:instrText>
            </w:r>
            <w:r w:rsidR="00FC28BD" w:rsidRPr="00E94823">
              <w:rPr>
                <w:sz w:val="16"/>
                <w:szCs w:val="16"/>
                <w:lang w:val="en-US"/>
              </w:rPr>
            </w:r>
            <w:r w:rsidR="00FC28BD" w:rsidRPr="00E94823">
              <w:rPr>
                <w:sz w:val="16"/>
                <w:szCs w:val="16"/>
                <w:lang w:val="en-US"/>
              </w:rPr>
              <w:fldChar w:fldCharType="separate"/>
            </w:r>
            <w:r w:rsidR="00C211B4" w:rsidRPr="00BF57CC">
              <w:rPr>
                <w:sz w:val="16"/>
                <w:szCs w:val="16"/>
              </w:rPr>
              <w:t>7816099558</w:t>
            </w:r>
            <w:r w:rsidR="00FC28BD" w:rsidRPr="00E94823">
              <w:rPr>
                <w:sz w:val="16"/>
                <w:szCs w:val="16"/>
                <w:lang w:val="en-US"/>
              </w:rPr>
              <w:fldChar w:fldCharType="end"/>
            </w:r>
            <w:bookmarkEnd w:id="8"/>
          </w:p>
          <w:p w:rsidR="00A41598" w:rsidRPr="00E94823" w:rsidRDefault="00A41598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КПП: </w:t>
            </w:r>
            <w:bookmarkStart w:id="9" w:name="FooterKPP"/>
            <w:r w:rsidR="00FC28BD" w:rsidRPr="00E94823">
              <w:rPr>
                <w:sz w:val="16"/>
                <w:szCs w:val="16"/>
                <w:lang w:val="en-US"/>
              </w:rPr>
              <w:fldChar w:fldCharType="begin">
                <w:ffData>
                  <w:name w:val="FooterKPP"/>
                  <w:enabled/>
                  <w:calcOnExit w:val="0"/>
                  <w:textInput/>
                </w:ffData>
              </w:fldChar>
            </w:r>
            <w:r w:rsidR="00FC28BD" w:rsidRPr="00E94823">
              <w:rPr>
                <w:sz w:val="16"/>
                <w:szCs w:val="16"/>
              </w:rPr>
              <w:instrText xml:space="preserve"> </w:instrText>
            </w:r>
            <w:r w:rsidR="00FC28BD" w:rsidRPr="00E94823">
              <w:rPr>
                <w:sz w:val="16"/>
                <w:szCs w:val="16"/>
                <w:lang w:val="en-US"/>
              </w:rPr>
              <w:instrText>FORMTEXT</w:instrText>
            </w:r>
            <w:r w:rsidR="00FC28BD" w:rsidRPr="00E94823">
              <w:rPr>
                <w:sz w:val="16"/>
                <w:szCs w:val="16"/>
              </w:rPr>
              <w:instrText xml:space="preserve"> </w:instrText>
            </w:r>
            <w:r w:rsidR="00FC28BD" w:rsidRPr="00E94823">
              <w:rPr>
                <w:sz w:val="16"/>
                <w:szCs w:val="16"/>
                <w:lang w:val="en-US"/>
              </w:rPr>
            </w:r>
            <w:r w:rsidR="00FC28BD" w:rsidRPr="00E94823">
              <w:rPr>
                <w:sz w:val="16"/>
                <w:szCs w:val="16"/>
                <w:lang w:val="en-US"/>
              </w:rPr>
              <w:fldChar w:fldCharType="separate"/>
            </w:r>
            <w:r w:rsidR="00C211B4" w:rsidRPr="00BF57CC">
              <w:rPr>
                <w:sz w:val="16"/>
                <w:szCs w:val="16"/>
              </w:rPr>
              <w:t>781601001</w:t>
            </w:r>
            <w:r w:rsidR="00FC28BD" w:rsidRPr="00E94823">
              <w:rPr>
                <w:sz w:val="16"/>
                <w:szCs w:val="16"/>
                <w:lang w:val="en-US"/>
              </w:rPr>
              <w:fldChar w:fldCharType="end"/>
            </w:r>
            <w:bookmarkEnd w:id="9"/>
          </w:p>
          <w:p w:rsidR="00A41598" w:rsidRPr="00E94823" w:rsidRDefault="00A41598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БИК: </w:t>
            </w:r>
            <w:bookmarkStart w:id="10" w:name="FooterBIK"/>
            <w:r w:rsidR="00C01D33" w:rsidRPr="00E94823">
              <w:rPr>
                <w:sz w:val="16"/>
                <w:szCs w:val="16"/>
                <w:lang w:val="en-US"/>
              </w:rPr>
              <w:fldChar w:fldCharType="begin">
                <w:ffData>
                  <w:name w:val="FooterBIK"/>
                  <w:enabled/>
                  <w:calcOnExit w:val="0"/>
                  <w:textInput/>
                </w:ffData>
              </w:fldChar>
            </w:r>
            <w:r w:rsidR="00C01D33" w:rsidRPr="00E94823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  <w:instrText>FORMTEXT</w:instrText>
            </w:r>
            <w:r w:rsidR="00C01D33" w:rsidRPr="00E94823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</w:r>
            <w:r w:rsidR="00C01D33" w:rsidRPr="00E94823">
              <w:rPr>
                <w:sz w:val="16"/>
                <w:szCs w:val="16"/>
                <w:lang w:val="en-US"/>
              </w:rPr>
              <w:fldChar w:fldCharType="separate"/>
            </w:r>
            <w:r w:rsidR="00C211B4" w:rsidRPr="00BF57CC">
              <w:rPr>
                <w:sz w:val="16"/>
                <w:szCs w:val="16"/>
              </w:rPr>
              <w:t>044030001</w:t>
            </w:r>
            <w:r w:rsidR="00C01D33" w:rsidRPr="00E94823">
              <w:rPr>
                <w:sz w:val="16"/>
                <w:szCs w:val="16"/>
                <w:lang w:val="en-US"/>
              </w:rPr>
              <w:fldChar w:fldCharType="end"/>
            </w:r>
            <w:bookmarkEnd w:id="10"/>
          </w:p>
          <w:p w:rsidR="00A41598" w:rsidRPr="00E94823" w:rsidRDefault="00A41598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Р/с: </w:t>
            </w:r>
            <w:bookmarkStart w:id="11" w:name="FooterAccountNum"/>
            <w:r w:rsidR="00C01D33" w:rsidRPr="00E94823">
              <w:rPr>
                <w:sz w:val="16"/>
                <w:szCs w:val="16"/>
                <w:lang w:val="en-US"/>
              </w:rPr>
              <w:fldChar w:fldCharType="begin">
                <w:ffData>
                  <w:name w:val="FooterAccountNum"/>
                  <w:enabled/>
                  <w:calcOnExit w:val="0"/>
                  <w:textInput/>
                </w:ffData>
              </w:fldChar>
            </w:r>
            <w:r w:rsidR="00C01D33" w:rsidRPr="00E94823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  <w:instrText>FORMTEXT</w:instrText>
            </w:r>
            <w:r w:rsidR="00C01D33" w:rsidRPr="00E94823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</w:r>
            <w:r w:rsidR="00C01D33" w:rsidRPr="00E94823">
              <w:rPr>
                <w:sz w:val="16"/>
                <w:szCs w:val="16"/>
                <w:lang w:val="en-US"/>
              </w:rPr>
              <w:fldChar w:fldCharType="separate"/>
            </w:r>
            <w:r w:rsidR="00C211B4" w:rsidRPr="00BF57CC">
              <w:rPr>
                <w:sz w:val="16"/>
                <w:szCs w:val="16"/>
              </w:rPr>
              <w:t>40601810200003000000</w:t>
            </w:r>
            <w:r w:rsidR="00C01D33" w:rsidRPr="00E94823">
              <w:rPr>
                <w:sz w:val="16"/>
                <w:szCs w:val="16"/>
                <w:lang w:val="en-US"/>
              </w:rPr>
              <w:fldChar w:fldCharType="end"/>
            </w:r>
            <w:bookmarkEnd w:id="11"/>
            <w:r w:rsidRPr="00E94823">
              <w:rPr>
                <w:sz w:val="16"/>
                <w:szCs w:val="16"/>
              </w:rPr>
              <w:t xml:space="preserve"> </w:t>
            </w:r>
            <w:bookmarkStart w:id="12" w:name="FooterBankName"/>
            <w:r w:rsidR="00C01D33" w:rsidRPr="00E94823">
              <w:rPr>
                <w:sz w:val="16"/>
                <w:szCs w:val="16"/>
                <w:lang w:val="en-US"/>
              </w:rPr>
              <w:fldChar w:fldCharType="begin">
                <w:ffData>
                  <w:name w:val="FooterBankName"/>
                  <w:enabled/>
                  <w:calcOnExit w:val="0"/>
                  <w:textInput/>
                </w:ffData>
              </w:fldChar>
            </w:r>
            <w:r w:rsidR="00C01D33" w:rsidRPr="00E94823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  <w:instrText>FORMTEXT</w:instrText>
            </w:r>
            <w:r w:rsidR="00C01D33" w:rsidRPr="00E94823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</w:r>
            <w:r w:rsidR="00C01D33" w:rsidRPr="00E94823">
              <w:rPr>
                <w:sz w:val="16"/>
                <w:szCs w:val="16"/>
                <w:lang w:val="en-US"/>
              </w:rPr>
              <w:fldChar w:fldCharType="separate"/>
            </w:r>
            <w:r w:rsidR="00C211B4" w:rsidRPr="00BF57CC">
              <w:rPr>
                <w:sz w:val="16"/>
                <w:szCs w:val="16"/>
              </w:rPr>
              <w:t>СЕВЕРО-ЗАПАДНОЕ ГУ БАНКА РОССИИ г САНКТ-ПЕТЕРБУРГ</w:t>
            </w:r>
            <w:r w:rsidR="00C01D33" w:rsidRPr="00E94823">
              <w:rPr>
                <w:sz w:val="16"/>
                <w:szCs w:val="16"/>
                <w:lang w:val="en-US"/>
              </w:rPr>
              <w:fldChar w:fldCharType="end"/>
            </w:r>
            <w:bookmarkEnd w:id="12"/>
          </w:p>
          <w:p w:rsidR="00A41598" w:rsidRPr="00E94823" w:rsidRDefault="00A41598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Л/сч : </w:t>
            </w:r>
            <w:bookmarkStart w:id="13" w:name="FooterAccountId"/>
            <w:r w:rsidR="00C01D33" w:rsidRPr="00E94823">
              <w:rPr>
                <w:sz w:val="16"/>
                <w:szCs w:val="16"/>
                <w:lang w:val="en-US"/>
              </w:rPr>
              <w:fldChar w:fldCharType="begin">
                <w:ffData>
                  <w:name w:val="FooterAccountId"/>
                  <w:enabled/>
                  <w:calcOnExit w:val="0"/>
                  <w:textInput/>
                </w:ffData>
              </w:fldChar>
            </w:r>
            <w:r w:rsidR="00C01D33" w:rsidRPr="00E94823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  <w:instrText>FORMTEXT</w:instrText>
            </w:r>
            <w:r w:rsidR="00C01D33" w:rsidRPr="00E94823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</w:r>
            <w:r w:rsidR="00C01D33" w:rsidRPr="00E94823">
              <w:rPr>
                <w:sz w:val="16"/>
                <w:szCs w:val="16"/>
                <w:lang w:val="en-US"/>
              </w:rPr>
              <w:fldChar w:fldCharType="separate"/>
            </w:r>
            <w:r w:rsidR="00C211B4" w:rsidRPr="00BF57CC">
              <w:rPr>
                <w:sz w:val="16"/>
                <w:szCs w:val="16"/>
              </w:rPr>
              <w:t>0151053</w:t>
            </w:r>
            <w:r w:rsidR="00C01D33" w:rsidRPr="00E94823">
              <w:rPr>
                <w:sz w:val="16"/>
                <w:szCs w:val="16"/>
                <w:lang w:val="en-US"/>
              </w:rPr>
              <w:fldChar w:fldCharType="end"/>
            </w:r>
            <w:bookmarkEnd w:id="13"/>
            <w:r w:rsidRPr="00E94823">
              <w:rPr>
                <w:sz w:val="16"/>
                <w:szCs w:val="16"/>
              </w:rPr>
              <w:t xml:space="preserve"> </w:t>
            </w:r>
            <w:bookmarkStart w:id="14" w:name="FooterAccountName"/>
            <w:r w:rsidR="00C01D33" w:rsidRPr="00E94823">
              <w:rPr>
                <w:sz w:val="16"/>
                <w:szCs w:val="16"/>
                <w:lang w:val="en-US"/>
              </w:rPr>
              <w:fldChar w:fldCharType="begin">
                <w:ffData>
                  <w:name w:val="FooterAccountName"/>
                  <w:enabled/>
                  <w:calcOnExit w:val="0"/>
                  <w:textInput/>
                </w:ffData>
              </w:fldChar>
            </w:r>
            <w:r w:rsidR="00C01D33" w:rsidRPr="00BF57CC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  <w:instrText>FORMTEXT</w:instrText>
            </w:r>
            <w:r w:rsidR="00C01D33" w:rsidRPr="00BF57CC">
              <w:rPr>
                <w:sz w:val="16"/>
                <w:szCs w:val="16"/>
              </w:rPr>
              <w:instrText xml:space="preserve"> </w:instrText>
            </w:r>
            <w:r w:rsidR="00C01D33" w:rsidRPr="00E94823">
              <w:rPr>
                <w:sz w:val="16"/>
                <w:szCs w:val="16"/>
                <w:lang w:val="en-US"/>
              </w:rPr>
            </w:r>
            <w:r w:rsidR="00C01D33" w:rsidRPr="00E94823">
              <w:rPr>
                <w:sz w:val="16"/>
                <w:szCs w:val="16"/>
                <w:lang w:val="en-US"/>
              </w:rPr>
              <w:fldChar w:fldCharType="separate"/>
            </w:r>
            <w:r w:rsidR="00C211B4" w:rsidRPr="00BF57CC">
              <w:rPr>
                <w:sz w:val="16"/>
                <w:szCs w:val="16"/>
              </w:rPr>
              <w:t>Комитет финансов Санкт-Петербурга СПб ГБУЗ "ДГКБ №5 им. Н.Ф.Филатова</w:t>
            </w:r>
            <w:r w:rsidR="00C01D33" w:rsidRPr="00E94823">
              <w:rPr>
                <w:sz w:val="16"/>
                <w:szCs w:val="16"/>
                <w:lang w:val="en-US"/>
              </w:rPr>
              <w:fldChar w:fldCharType="end"/>
            </w:r>
            <w:bookmarkEnd w:id="14"/>
          </w:p>
          <w:p w:rsidR="00A41598" w:rsidRPr="00E94823" w:rsidRDefault="00A41598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Код по ОКПО: </w:t>
            </w:r>
            <w:bookmarkStart w:id="15" w:name="FooterOKPO"/>
            <w:r w:rsidR="00FC28BD" w:rsidRPr="00E94823">
              <w:rPr>
                <w:sz w:val="16"/>
                <w:szCs w:val="16"/>
                <w:lang w:val="en-US"/>
              </w:rPr>
              <w:fldChar w:fldCharType="begin">
                <w:ffData>
                  <w:name w:val="FooterOKPO"/>
                  <w:enabled/>
                  <w:calcOnExit w:val="0"/>
                  <w:textInput/>
                </w:ffData>
              </w:fldChar>
            </w:r>
            <w:r w:rsidR="00FC28BD" w:rsidRPr="00E94823">
              <w:rPr>
                <w:sz w:val="16"/>
                <w:szCs w:val="16"/>
              </w:rPr>
              <w:instrText xml:space="preserve"> </w:instrText>
            </w:r>
            <w:r w:rsidR="00FC28BD" w:rsidRPr="00E94823">
              <w:rPr>
                <w:sz w:val="16"/>
                <w:szCs w:val="16"/>
                <w:lang w:val="en-US"/>
              </w:rPr>
              <w:instrText>FORMTEXT</w:instrText>
            </w:r>
            <w:r w:rsidR="00FC28BD" w:rsidRPr="00E94823">
              <w:rPr>
                <w:sz w:val="16"/>
                <w:szCs w:val="16"/>
              </w:rPr>
              <w:instrText xml:space="preserve"> </w:instrText>
            </w:r>
            <w:r w:rsidR="00FC28BD" w:rsidRPr="00E94823">
              <w:rPr>
                <w:sz w:val="16"/>
                <w:szCs w:val="16"/>
                <w:lang w:val="en-US"/>
              </w:rPr>
            </w:r>
            <w:r w:rsidR="00FC28BD" w:rsidRPr="00E94823">
              <w:rPr>
                <w:sz w:val="16"/>
                <w:szCs w:val="16"/>
                <w:lang w:val="en-US"/>
              </w:rPr>
              <w:fldChar w:fldCharType="separate"/>
            </w:r>
            <w:r w:rsidR="00C211B4" w:rsidRPr="00BF57CC">
              <w:rPr>
                <w:sz w:val="16"/>
                <w:szCs w:val="16"/>
              </w:rPr>
              <w:t>23149874</w:t>
            </w:r>
            <w:r w:rsidR="00FC28BD" w:rsidRPr="00E94823">
              <w:rPr>
                <w:sz w:val="16"/>
                <w:szCs w:val="16"/>
                <w:lang w:val="en-US"/>
              </w:rPr>
              <w:fldChar w:fldCharType="end"/>
            </w:r>
            <w:bookmarkEnd w:id="15"/>
          </w:p>
          <w:p w:rsidR="001C2369" w:rsidRPr="00E94823" w:rsidRDefault="001C2369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Телефон: 4000410</w:t>
            </w:r>
          </w:p>
          <w:p w:rsidR="007115BA" w:rsidRPr="00BF57CC" w:rsidRDefault="007115BA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</w:p>
          <w:p w:rsidR="00E97513" w:rsidRPr="00BF57CC" w:rsidRDefault="00E97513" w:rsidP="00E94823">
            <w:pPr>
              <w:pStyle w:val="a8"/>
              <w:shd w:val="clear" w:color="auto" w:fill="FEFFFF"/>
              <w:rPr>
                <w:sz w:val="16"/>
                <w:szCs w:val="16"/>
              </w:rPr>
            </w:pPr>
          </w:p>
          <w:p w:rsidR="00A41598" w:rsidRPr="00E94823" w:rsidRDefault="00A41598" w:rsidP="00C545E8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961" w:type="dxa"/>
            <w:shd w:val="clear" w:color="auto" w:fill="auto"/>
          </w:tcPr>
          <w:p w:rsidR="00A41598" w:rsidRPr="00E94823" w:rsidRDefault="002A51C2" w:rsidP="00B41422">
            <w:pPr>
              <w:pStyle w:val="a8"/>
              <w:rPr>
                <w:sz w:val="16"/>
                <w:szCs w:val="16"/>
              </w:rPr>
            </w:pPr>
            <w:r w:rsidRPr="002A51C2">
              <w:rPr>
                <w:sz w:val="16"/>
                <w:szCs w:val="16"/>
              </w:rPr>
              <w:t>Плательщик</w:t>
            </w:r>
            <w:r w:rsidR="00A41598" w:rsidRPr="00E94823">
              <w:rPr>
                <w:sz w:val="16"/>
                <w:szCs w:val="16"/>
              </w:rPr>
              <w:t>:</w:t>
            </w:r>
          </w:p>
          <w:p w:rsidR="00A41598" w:rsidRPr="00D30830" w:rsidRDefault="00A41598" w:rsidP="00B41422">
            <w:pPr>
              <w:pStyle w:val="a8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ФИО: </w:t>
            </w:r>
          </w:p>
          <w:p w:rsidR="00867660" w:rsidRPr="00E94823" w:rsidRDefault="00867660" w:rsidP="00B41422">
            <w:pPr>
              <w:pStyle w:val="a8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Паспортные данные: </w:t>
            </w:r>
          </w:p>
          <w:p w:rsidR="00A41598" w:rsidRPr="00E94823" w:rsidRDefault="00A41598" w:rsidP="00B41422">
            <w:pPr>
              <w:pStyle w:val="a8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Адрес</w:t>
            </w:r>
          </w:p>
          <w:p w:rsidR="00867660" w:rsidRPr="00E94823" w:rsidRDefault="00867660" w:rsidP="00BF57CC">
            <w:pPr>
              <w:pStyle w:val="a8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Телефон: </w:t>
            </w:r>
          </w:p>
        </w:tc>
      </w:tr>
      <w:tr w:rsidR="00A41598" w:rsidRPr="00E94823" w:rsidTr="00E94823">
        <w:tc>
          <w:tcPr>
            <w:tcW w:w="5688" w:type="dxa"/>
            <w:shd w:val="clear" w:color="auto" w:fill="auto"/>
          </w:tcPr>
          <w:p w:rsidR="00BE03E3" w:rsidRPr="00BF57CC" w:rsidRDefault="00BE03E3" w:rsidP="00A41598">
            <w:pPr>
              <w:pStyle w:val="a8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__________________</w:t>
            </w:r>
            <w:r w:rsidR="00BF57CC" w:rsidRPr="00BF57CC">
              <w:rPr>
                <w:sz w:val="16"/>
                <w:szCs w:val="16"/>
              </w:rPr>
              <w:t xml:space="preserve"> </w:t>
            </w:r>
          </w:p>
          <w:p w:rsidR="00A41598" w:rsidRPr="00E94823" w:rsidRDefault="00A41598" w:rsidP="00A41598">
            <w:pPr>
              <w:pStyle w:val="a8"/>
              <w:rPr>
                <w:sz w:val="16"/>
                <w:szCs w:val="16"/>
                <w:lang w:val="en-US"/>
              </w:rPr>
            </w:pPr>
          </w:p>
          <w:p w:rsidR="000F1203" w:rsidRPr="00E94823" w:rsidRDefault="000F1203" w:rsidP="00A41598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961" w:type="dxa"/>
            <w:shd w:val="clear" w:color="auto" w:fill="auto"/>
          </w:tcPr>
          <w:p w:rsidR="00A41598" w:rsidRPr="00E94823" w:rsidRDefault="000F1203" w:rsidP="00B41422">
            <w:pPr>
              <w:pStyle w:val="a8"/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_________________________________</w:t>
            </w:r>
          </w:p>
        </w:tc>
      </w:tr>
    </w:tbl>
    <w:p w:rsidR="006529AE" w:rsidRPr="000D11FA" w:rsidRDefault="006529AE" w:rsidP="00315D1C">
      <w:pPr>
        <w:rPr>
          <w:sz w:val="16"/>
          <w:szCs w:val="16"/>
        </w:rPr>
      </w:pPr>
    </w:p>
    <w:p w:rsidR="000B3FEC" w:rsidRPr="000D11FA" w:rsidRDefault="000B3FEC" w:rsidP="00315D1C">
      <w:pPr>
        <w:rPr>
          <w:sz w:val="16"/>
          <w:szCs w:val="16"/>
        </w:rPr>
      </w:pPr>
    </w:p>
    <w:p w:rsidR="006422B9" w:rsidRDefault="006422B9" w:rsidP="00315D1C">
      <w:pPr>
        <w:rPr>
          <w:sz w:val="16"/>
          <w:szCs w:val="16"/>
        </w:rPr>
      </w:pPr>
    </w:p>
    <w:p w:rsidR="000D11FA" w:rsidRDefault="000D11FA" w:rsidP="00315D1C">
      <w:pPr>
        <w:rPr>
          <w:sz w:val="16"/>
          <w:szCs w:val="16"/>
        </w:rPr>
      </w:pPr>
    </w:p>
    <w:p w:rsidR="000D11FA" w:rsidRDefault="000D11FA" w:rsidP="00315D1C">
      <w:pPr>
        <w:rPr>
          <w:sz w:val="16"/>
          <w:szCs w:val="16"/>
        </w:rPr>
      </w:pPr>
    </w:p>
    <w:p w:rsidR="00B64D85" w:rsidRDefault="00B64D85" w:rsidP="00315D1C">
      <w:pPr>
        <w:rPr>
          <w:sz w:val="16"/>
          <w:szCs w:val="16"/>
        </w:rPr>
      </w:pPr>
    </w:p>
    <w:p w:rsidR="000D11FA" w:rsidRDefault="000D11FA" w:rsidP="00315D1C">
      <w:pPr>
        <w:rPr>
          <w:sz w:val="16"/>
          <w:szCs w:val="16"/>
        </w:rPr>
      </w:pPr>
    </w:p>
    <w:p w:rsidR="000D11FA" w:rsidRPr="000D11FA" w:rsidRDefault="000D11FA" w:rsidP="00315D1C">
      <w:pPr>
        <w:rPr>
          <w:sz w:val="16"/>
          <w:szCs w:val="16"/>
        </w:rPr>
      </w:pPr>
    </w:p>
    <w:p w:rsidR="00C04DBC" w:rsidRPr="000D11FA" w:rsidRDefault="006422B9" w:rsidP="00C04DBC">
      <w:pPr>
        <w:jc w:val="right"/>
        <w:rPr>
          <w:sz w:val="16"/>
          <w:szCs w:val="16"/>
        </w:rPr>
      </w:pPr>
      <w:r w:rsidRPr="000D11FA">
        <w:rPr>
          <w:sz w:val="16"/>
          <w:szCs w:val="16"/>
        </w:rPr>
        <w:t>Приложение</w:t>
      </w:r>
      <w:r w:rsidR="00C04DBC" w:rsidRPr="000D11FA">
        <w:rPr>
          <w:sz w:val="16"/>
          <w:szCs w:val="16"/>
        </w:rPr>
        <w:t xml:space="preserve"> №1</w:t>
      </w:r>
    </w:p>
    <w:p w:rsidR="006422B9" w:rsidRPr="00B80747" w:rsidRDefault="006422B9" w:rsidP="00C04DBC">
      <w:pPr>
        <w:jc w:val="right"/>
        <w:rPr>
          <w:b/>
          <w:sz w:val="18"/>
          <w:szCs w:val="18"/>
        </w:rPr>
      </w:pPr>
      <w:r w:rsidRPr="00B80747">
        <w:rPr>
          <w:b/>
          <w:sz w:val="18"/>
          <w:szCs w:val="18"/>
        </w:rPr>
        <w:t xml:space="preserve"> к договору возмездного оказания услуг №</w:t>
      </w:r>
      <w:r w:rsidR="00BF57CC">
        <w:rPr>
          <w:b/>
          <w:sz w:val="18"/>
          <w:szCs w:val="18"/>
        </w:rPr>
        <w:t>____</w:t>
      </w:r>
      <w:r w:rsidRPr="00B80747">
        <w:rPr>
          <w:b/>
          <w:sz w:val="18"/>
          <w:szCs w:val="18"/>
        </w:rPr>
        <w:t xml:space="preserve">   от</w:t>
      </w:r>
      <w:r w:rsidR="00BF57CC">
        <w:rPr>
          <w:b/>
          <w:sz w:val="18"/>
          <w:szCs w:val="18"/>
        </w:rPr>
        <w:t xml:space="preserve"> ___</w:t>
      </w:r>
      <w:r w:rsidRPr="00B80747">
        <w:rPr>
          <w:b/>
          <w:sz w:val="18"/>
          <w:szCs w:val="18"/>
        </w:rPr>
        <w:t xml:space="preserve">  </w:t>
      </w:r>
    </w:p>
    <w:p w:rsidR="006912C1" w:rsidRPr="000D11FA" w:rsidRDefault="006912C1" w:rsidP="00315D1C">
      <w:pPr>
        <w:rPr>
          <w:sz w:val="16"/>
          <w:szCs w:val="16"/>
        </w:rPr>
      </w:pPr>
    </w:p>
    <w:p w:rsidR="006422B9" w:rsidRPr="000D11FA" w:rsidRDefault="006422B9" w:rsidP="006422B9">
      <w:pPr>
        <w:jc w:val="center"/>
        <w:rPr>
          <w:b/>
          <w:sz w:val="16"/>
          <w:szCs w:val="16"/>
        </w:rPr>
      </w:pPr>
      <w:r w:rsidRPr="000D11FA">
        <w:rPr>
          <w:b/>
          <w:sz w:val="16"/>
          <w:szCs w:val="16"/>
        </w:rPr>
        <w:t>ПЕРЕЧЕНЬ ОКАЗЫВАЕМЫХ УСЛУГ</w:t>
      </w:r>
    </w:p>
    <w:p w:rsidR="006422B9" w:rsidRPr="00B80747" w:rsidRDefault="006422B9" w:rsidP="00315D1C">
      <w:pPr>
        <w:rPr>
          <w:b/>
          <w:sz w:val="18"/>
          <w:szCs w:val="18"/>
        </w:rPr>
      </w:pPr>
      <w:r w:rsidRPr="00B80747">
        <w:rPr>
          <w:b/>
          <w:sz w:val="18"/>
          <w:szCs w:val="18"/>
        </w:rPr>
        <w:t xml:space="preserve">Пациент: </w:t>
      </w:r>
    </w:p>
    <w:p w:rsidR="006422B9" w:rsidRPr="000D11FA" w:rsidRDefault="006422B9" w:rsidP="00315D1C">
      <w:pPr>
        <w:rPr>
          <w:sz w:val="16"/>
          <w:szCs w:val="16"/>
        </w:rPr>
      </w:pPr>
      <w:r w:rsidRPr="000D11FA">
        <w:rPr>
          <w:sz w:val="16"/>
          <w:szCs w:val="16"/>
        </w:rPr>
        <w:t xml:space="preserve">Исполнитель услуг: </w:t>
      </w:r>
      <w:bookmarkStart w:id="16" w:name="compNamePS"/>
      <w:r w:rsidR="0062543D" w:rsidRPr="000D11FA">
        <w:rPr>
          <w:sz w:val="16"/>
          <w:szCs w:val="16"/>
        </w:rPr>
        <w:fldChar w:fldCharType="begin">
          <w:ffData>
            <w:name w:val="compNamePS"/>
            <w:enabled/>
            <w:calcOnExit w:val="0"/>
            <w:textInput/>
          </w:ffData>
        </w:fldChar>
      </w:r>
      <w:r w:rsidR="0062543D" w:rsidRPr="000D11FA">
        <w:rPr>
          <w:sz w:val="16"/>
          <w:szCs w:val="16"/>
        </w:rPr>
        <w:instrText xml:space="preserve"> FORMTEXT </w:instrText>
      </w:r>
      <w:r w:rsidR="0062543D" w:rsidRPr="000D11FA">
        <w:rPr>
          <w:sz w:val="16"/>
          <w:szCs w:val="16"/>
        </w:rPr>
      </w:r>
      <w:r w:rsidR="0062543D" w:rsidRPr="000D11FA">
        <w:rPr>
          <w:sz w:val="16"/>
          <w:szCs w:val="16"/>
        </w:rPr>
        <w:fldChar w:fldCharType="separate"/>
      </w:r>
      <w:r w:rsidR="00C211B4">
        <w:rPr>
          <w:sz w:val="16"/>
          <w:szCs w:val="16"/>
        </w:rPr>
        <w:t>СПб ГБУЗ "Детская городская клиническая больница №5 им. Н.Ф.Филатова"</w:t>
      </w:r>
      <w:r w:rsidR="0062543D" w:rsidRPr="000D11FA">
        <w:rPr>
          <w:sz w:val="16"/>
          <w:szCs w:val="16"/>
        </w:rPr>
        <w:fldChar w:fldCharType="end"/>
      </w:r>
      <w:bookmarkEnd w:id="16"/>
      <w:r w:rsidRPr="000D11FA">
        <w:rPr>
          <w:sz w:val="16"/>
          <w:szCs w:val="16"/>
        </w:rPr>
        <w:t xml:space="preserve"> </w:t>
      </w:r>
    </w:p>
    <w:p w:rsidR="0062543D" w:rsidRPr="000D11FA" w:rsidRDefault="0062543D" w:rsidP="00744A11">
      <w:pPr>
        <w:jc w:val="center"/>
        <w:rPr>
          <w:sz w:val="16"/>
          <w:szCs w:val="16"/>
        </w:rPr>
      </w:pPr>
    </w:p>
    <w:tbl>
      <w:tblPr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395"/>
        <w:gridCol w:w="3923"/>
        <w:gridCol w:w="2176"/>
        <w:gridCol w:w="793"/>
        <w:gridCol w:w="1183"/>
        <w:gridCol w:w="1186"/>
      </w:tblGrid>
      <w:tr w:rsidR="00C211B4" w:rsidRPr="00C211B4" w:rsidTr="00C211B4">
        <w:trPr>
          <w:cantSplit/>
        </w:trPr>
        <w:tc>
          <w:tcPr>
            <w:tcW w:w="300" w:type="dxa"/>
          </w:tcPr>
          <w:p w:rsidR="00C211B4" w:rsidRPr="00C211B4" w:rsidRDefault="00C211B4" w:rsidP="008E52F1">
            <w:pPr>
              <w:rPr>
                <w:sz w:val="18"/>
              </w:rPr>
            </w:pPr>
            <w:bookmarkStart w:id="17" w:name="Services"/>
            <w:bookmarkEnd w:id="17"/>
            <w:r w:rsidRPr="00C211B4">
              <w:rPr>
                <w:noProof/>
                <w:sz w:val="18"/>
              </w:rPr>
              <w:t>№ п/п</w:t>
            </w:r>
          </w:p>
        </w:tc>
        <w:tc>
          <w:tcPr>
            <w:tcW w:w="1415" w:type="dxa"/>
          </w:tcPr>
          <w:p w:rsidR="00C211B4" w:rsidRPr="00C211B4" w:rsidRDefault="00C211B4" w:rsidP="008E52F1">
            <w:pPr>
              <w:rPr>
                <w:sz w:val="18"/>
              </w:rPr>
            </w:pPr>
            <w:r w:rsidRPr="00C211B4">
              <w:rPr>
                <w:noProof/>
                <w:sz w:val="18"/>
              </w:rPr>
              <w:t>Код услуги</w:t>
            </w:r>
          </w:p>
        </w:tc>
        <w:tc>
          <w:tcPr>
            <w:tcW w:w="4000" w:type="dxa"/>
          </w:tcPr>
          <w:p w:rsidR="00C211B4" w:rsidRPr="00C211B4" w:rsidRDefault="00C211B4" w:rsidP="008E52F1">
            <w:pPr>
              <w:rPr>
                <w:sz w:val="18"/>
              </w:rPr>
            </w:pPr>
            <w:r w:rsidRPr="00C211B4">
              <w:rPr>
                <w:noProof/>
                <w:sz w:val="18"/>
              </w:rPr>
              <w:t>Наименование услуги</w:t>
            </w:r>
          </w:p>
        </w:tc>
        <w:tc>
          <w:tcPr>
            <w:tcW w:w="2200" w:type="dxa"/>
          </w:tcPr>
          <w:p w:rsidR="00C211B4" w:rsidRPr="00C211B4" w:rsidRDefault="00C211B4" w:rsidP="008E52F1">
            <w:pPr>
              <w:rPr>
                <w:sz w:val="18"/>
              </w:rPr>
            </w:pPr>
            <w:r w:rsidRPr="00C211B4">
              <w:rPr>
                <w:noProof/>
                <w:sz w:val="18"/>
              </w:rPr>
              <w:t>Отделение/ ответственный</w:t>
            </w:r>
          </w:p>
        </w:tc>
        <w:tc>
          <w:tcPr>
            <w:tcW w:w="800" w:type="dxa"/>
          </w:tcPr>
          <w:p w:rsidR="00C211B4" w:rsidRPr="00C211B4" w:rsidRDefault="00C211B4" w:rsidP="008E52F1">
            <w:pPr>
              <w:rPr>
                <w:sz w:val="18"/>
              </w:rPr>
            </w:pPr>
            <w:r w:rsidRPr="00C211B4">
              <w:rPr>
                <w:noProof/>
                <w:sz w:val="18"/>
              </w:rPr>
              <w:t>Кол-во</w:t>
            </w:r>
          </w:p>
        </w:tc>
        <w:tc>
          <w:tcPr>
            <w:tcW w:w="1200" w:type="dxa"/>
          </w:tcPr>
          <w:p w:rsidR="00C211B4" w:rsidRPr="00C211B4" w:rsidRDefault="00C211B4" w:rsidP="008E52F1">
            <w:pPr>
              <w:rPr>
                <w:sz w:val="18"/>
              </w:rPr>
            </w:pPr>
            <w:r w:rsidRPr="00C211B4">
              <w:rPr>
                <w:noProof/>
                <w:sz w:val="18"/>
              </w:rPr>
              <w:t>Цена</w:t>
            </w:r>
          </w:p>
        </w:tc>
        <w:tc>
          <w:tcPr>
            <w:tcW w:w="1200" w:type="dxa"/>
          </w:tcPr>
          <w:p w:rsidR="00C211B4" w:rsidRPr="00C211B4" w:rsidRDefault="00C211B4" w:rsidP="008E52F1">
            <w:pPr>
              <w:rPr>
                <w:sz w:val="18"/>
              </w:rPr>
            </w:pPr>
            <w:r w:rsidRPr="00C211B4">
              <w:rPr>
                <w:noProof/>
                <w:sz w:val="18"/>
              </w:rPr>
              <w:t>Сумма</w:t>
            </w:r>
          </w:p>
        </w:tc>
      </w:tr>
      <w:tr w:rsidR="00C211B4" w:rsidRPr="00C211B4" w:rsidTr="00C211B4">
        <w:trPr>
          <w:cantSplit/>
        </w:trPr>
        <w:tc>
          <w:tcPr>
            <w:tcW w:w="300" w:type="dxa"/>
          </w:tcPr>
          <w:p w:rsidR="00C211B4" w:rsidRPr="00C211B4" w:rsidRDefault="00C211B4" w:rsidP="008E52F1">
            <w:pPr>
              <w:rPr>
                <w:sz w:val="18"/>
              </w:rPr>
            </w:pPr>
          </w:p>
        </w:tc>
        <w:tc>
          <w:tcPr>
            <w:tcW w:w="1415" w:type="dxa"/>
          </w:tcPr>
          <w:p w:rsidR="00C211B4" w:rsidRPr="00C211B4" w:rsidRDefault="00C211B4" w:rsidP="008E52F1">
            <w:pPr>
              <w:rPr>
                <w:sz w:val="18"/>
              </w:rPr>
            </w:pPr>
          </w:p>
        </w:tc>
        <w:tc>
          <w:tcPr>
            <w:tcW w:w="4000" w:type="dxa"/>
          </w:tcPr>
          <w:p w:rsidR="00C211B4" w:rsidRPr="00C211B4" w:rsidRDefault="00C211B4" w:rsidP="008E52F1">
            <w:pPr>
              <w:rPr>
                <w:sz w:val="18"/>
              </w:rPr>
            </w:pPr>
          </w:p>
        </w:tc>
        <w:tc>
          <w:tcPr>
            <w:tcW w:w="2200" w:type="dxa"/>
          </w:tcPr>
          <w:p w:rsidR="00C211B4" w:rsidRPr="00C211B4" w:rsidRDefault="00C211B4" w:rsidP="00BF57CC">
            <w:pPr>
              <w:rPr>
                <w:sz w:val="18"/>
              </w:rPr>
            </w:pPr>
          </w:p>
        </w:tc>
        <w:tc>
          <w:tcPr>
            <w:tcW w:w="800" w:type="dxa"/>
          </w:tcPr>
          <w:p w:rsidR="00C211B4" w:rsidRPr="00C211B4" w:rsidRDefault="00C211B4" w:rsidP="008E52F1">
            <w:pPr>
              <w:rPr>
                <w:sz w:val="18"/>
              </w:rPr>
            </w:pPr>
          </w:p>
        </w:tc>
        <w:tc>
          <w:tcPr>
            <w:tcW w:w="1200" w:type="dxa"/>
          </w:tcPr>
          <w:p w:rsidR="00C211B4" w:rsidRPr="00C211B4" w:rsidRDefault="00C211B4" w:rsidP="008E52F1">
            <w:pPr>
              <w:rPr>
                <w:sz w:val="18"/>
              </w:rPr>
            </w:pPr>
          </w:p>
        </w:tc>
        <w:tc>
          <w:tcPr>
            <w:tcW w:w="1200" w:type="dxa"/>
          </w:tcPr>
          <w:p w:rsidR="00C211B4" w:rsidRPr="00C211B4" w:rsidRDefault="00C211B4" w:rsidP="008E52F1">
            <w:pPr>
              <w:rPr>
                <w:sz w:val="18"/>
              </w:rPr>
            </w:pPr>
          </w:p>
        </w:tc>
      </w:tr>
      <w:tr w:rsidR="00C211B4" w:rsidRPr="00C211B4" w:rsidTr="00C211B4">
        <w:trPr>
          <w:cantSplit/>
        </w:trPr>
        <w:tc>
          <w:tcPr>
            <w:tcW w:w="300" w:type="dxa"/>
          </w:tcPr>
          <w:p w:rsidR="00C211B4" w:rsidRPr="00C211B4" w:rsidRDefault="00C211B4" w:rsidP="008E52F1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C211B4" w:rsidRPr="00C211B4" w:rsidRDefault="00C211B4" w:rsidP="008E52F1">
            <w:pPr>
              <w:rPr>
                <w:noProof/>
                <w:sz w:val="18"/>
              </w:rPr>
            </w:pPr>
          </w:p>
        </w:tc>
        <w:tc>
          <w:tcPr>
            <w:tcW w:w="4000" w:type="dxa"/>
          </w:tcPr>
          <w:p w:rsidR="00C211B4" w:rsidRPr="00C211B4" w:rsidRDefault="00C211B4" w:rsidP="008E52F1">
            <w:pPr>
              <w:rPr>
                <w:noProof/>
                <w:sz w:val="18"/>
              </w:rPr>
            </w:pPr>
            <w:r w:rsidRPr="00C211B4">
              <w:rPr>
                <w:noProof/>
                <w:sz w:val="18"/>
              </w:rPr>
              <w:t>ИТОГО:</w:t>
            </w:r>
          </w:p>
        </w:tc>
        <w:tc>
          <w:tcPr>
            <w:tcW w:w="2200" w:type="dxa"/>
          </w:tcPr>
          <w:p w:rsidR="00C211B4" w:rsidRPr="00C211B4" w:rsidRDefault="00C211B4" w:rsidP="008E52F1">
            <w:pPr>
              <w:rPr>
                <w:noProof/>
                <w:sz w:val="18"/>
              </w:rPr>
            </w:pPr>
          </w:p>
        </w:tc>
        <w:tc>
          <w:tcPr>
            <w:tcW w:w="800" w:type="dxa"/>
          </w:tcPr>
          <w:p w:rsidR="00C211B4" w:rsidRPr="00C211B4" w:rsidRDefault="00C211B4" w:rsidP="008E52F1">
            <w:pPr>
              <w:rPr>
                <w:noProof/>
                <w:sz w:val="18"/>
              </w:rPr>
            </w:pPr>
          </w:p>
        </w:tc>
        <w:tc>
          <w:tcPr>
            <w:tcW w:w="1200" w:type="dxa"/>
          </w:tcPr>
          <w:p w:rsidR="00C211B4" w:rsidRPr="00C211B4" w:rsidRDefault="00C211B4" w:rsidP="008E52F1">
            <w:pPr>
              <w:rPr>
                <w:noProof/>
                <w:sz w:val="18"/>
              </w:rPr>
            </w:pPr>
          </w:p>
        </w:tc>
        <w:tc>
          <w:tcPr>
            <w:tcW w:w="1200" w:type="dxa"/>
          </w:tcPr>
          <w:p w:rsidR="00C211B4" w:rsidRPr="00C211B4" w:rsidRDefault="00BF57CC" w:rsidP="008E52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</w:p>
        </w:tc>
      </w:tr>
    </w:tbl>
    <w:p w:rsidR="006422B9" w:rsidRPr="000D11FA" w:rsidRDefault="006422B9" w:rsidP="00744A11">
      <w:pPr>
        <w:jc w:val="center"/>
        <w:rPr>
          <w:sz w:val="16"/>
          <w:szCs w:val="16"/>
        </w:rPr>
      </w:pPr>
    </w:p>
    <w:p w:rsidR="006422B9" w:rsidRPr="000D11FA" w:rsidRDefault="006422B9" w:rsidP="00315D1C">
      <w:pPr>
        <w:rPr>
          <w:sz w:val="16"/>
          <w:szCs w:val="16"/>
        </w:rPr>
      </w:pPr>
      <w:r w:rsidRPr="000D11FA">
        <w:rPr>
          <w:sz w:val="16"/>
          <w:szCs w:val="16"/>
        </w:rPr>
        <w:t xml:space="preserve">Общая стоимость оказываемых услуг: </w:t>
      </w:r>
    </w:p>
    <w:p w:rsidR="006422B9" w:rsidRPr="000D11FA" w:rsidRDefault="0062543D" w:rsidP="00315D1C">
      <w:pPr>
        <w:rPr>
          <w:sz w:val="16"/>
          <w:szCs w:val="16"/>
        </w:rPr>
      </w:pPr>
      <w:r w:rsidRPr="000D11FA">
        <w:rPr>
          <w:sz w:val="16"/>
          <w:szCs w:val="16"/>
        </w:rPr>
        <w:t xml:space="preserve"> </w:t>
      </w:r>
      <w:bookmarkStart w:id="18" w:name="TaxNamePS"/>
      <w:r w:rsidRPr="000D11FA">
        <w:rPr>
          <w:sz w:val="16"/>
          <w:szCs w:val="16"/>
        </w:rPr>
        <w:fldChar w:fldCharType="begin">
          <w:ffData>
            <w:name w:val="TaxNamePS"/>
            <w:enabled/>
            <w:calcOnExit w:val="0"/>
            <w:textInput/>
          </w:ffData>
        </w:fldChar>
      </w:r>
      <w:r w:rsidRPr="000D11FA">
        <w:rPr>
          <w:sz w:val="16"/>
          <w:szCs w:val="16"/>
        </w:rPr>
        <w:instrText xml:space="preserve"> FORMTEXT </w:instrText>
      </w:r>
      <w:r w:rsidRPr="000D11FA">
        <w:rPr>
          <w:sz w:val="16"/>
          <w:szCs w:val="16"/>
        </w:rPr>
      </w:r>
      <w:r w:rsidRPr="000D11FA">
        <w:rPr>
          <w:sz w:val="16"/>
          <w:szCs w:val="16"/>
        </w:rPr>
        <w:fldChar w:fldCharType="separate"/>
      </w:r>
      <w:r w:rsidR="00C211B4">
        <w:rPr>
          <w:sz w:val="16"/>
          <w:szCs w:val="16"/>
        </w:rPr>
        <w:t>НДС не облагается</w:t>
      </w:r>
      <w:r w:rsidRPr="000D11FA">
        <w:rPr>
          <w:sz w:val="16"/>
          <w:szCs w:val="16"/>
        </w:rPr>
        <w:fldChar w:fldCharType="end"/>
      </w:r>
      <w:bookmarkEnd w:id="18"/>
    </w:p>
    <w:p w:rsidR="006422B9" w:rsidRPr="000D11FA" w:rsidRDefault="006422B9" w:rsidP="00D11CC8">
      <w:pPr>
        <w:rPr>
          <w:sz w:val="16"/>
          <w:szCs w:val="16"/>
        </w:rPr>
      </w:pPr>
      <w:r w:rsidRPr="000D11FA">
        <w:rPr>
          <w:sz w:val="16"/>
          <w:szCs w:val="16"/>
        </w:rPr>
        <w:tab/>
      </w:r>
      <w:r w:rsidRPr="000D11FA">
        <w:rPr>
          <w:sz w:val="16"/>
          <w:szCs w:val="16"/>
        </w:rPr>
        <w:tab/>
      </w:r>
      <w:r w:rsidRPr="000D11FA">
        <w:rPr>
          <w:sz w:val="16"/>
          <w:szCs w:val="16"/>
        </w:rPr>
        <w:tab/>
      </w:r>
      <w:r w:rsidRPr="000D11FA">
        <w:rPr>
          <w:sz w:val="16"/>
          <w:szCs w:val="16"/>
        </w:rPr>
        <w:tab/>
      </w:r>
      <w:r w:rsidRPr="000D11FA">
        <w:rPr>
          <w:sz w:val="16"/>
          <w:szCs w:val="16"/>
        </w:rPr>
        <w:tab/>
      </w:r>
      <w:r w:rsidRPr="000D11FA">
        <w:rPr>
          <w:sz w:val="16"/>
          <w:szCs w:val="16"/>
        </w:rPr>
        <w:tab/>
      </w:r>
      <w:r w:rsidRPr="000D11FA">
        <w:rPr>
          <w:sz w:val="16"/>
          <w:szCs w:val="16"/>
        </w:rPr>
        <w:tab/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310"/>
        <w:gridCol w:w="5310"/>
      </w:tblGrid>
      <w:tr w:rsidR="00D11CC8" w:rsidRPr="00E94823" w:rsidTr="00E94823">
        <w:tc>
          <w:tcPr>
            <w:tcW w:w="5310" w:type="dxa"/>
            <w:shd w:val="clear" w:color="auto" w:fill="auto"/>
          </w:tcPr>
          <w:p w:rsidR="00D11CC8" w:rsidRPr="00E94823" w:rsidRDefault="00D11CC8" w:rsidP="00315D1C">
            <w:pPr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Подписи сторон</w:t>
            </w:r>
          </w:p>
        </w:tc>
        <w:tc>
          <w:tcPr>
            <w:tcW w:w="5310" w:type="dxa"/>
            <w:shd w:val="clear" w:color="auto" w:fill="auto"/>
          </w:tcPr>
          <w:p w:rsidR="00D11CC8" w:rsidRPr="00E94823" w:rsidRDefault="00D11CC8" w:rsidP="00315D1C">
            <w:pPr>
              <w:rPr>
                <w:sz w:val="16"/>
                <w:szCs w:val="16"/>
              </w:rPr>
            </w:pPr>
          </w:p>
        </w:tc>
      </w:tr>
      <w:tr w:rsidR="00D11CC8" w:rsidRPr="00E94823" w:rsidTr="00E94823">
        <w:tc>
          <w:tcPr>
            <w:tcW w:w="5310" w:type="dxa"/>
            <w:shd w:val="clear" w:color="auto" w:fill="auto"/>
          </w:tcPr>
          <w:p w:rsidR="00D11CC8" w:rsidRPr="00E94823" w:rsidRDefault="00D11CC8" w:rsidP="00315D1C">
            <w:pPr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От имени исполнителя</w:t>
            </w:r>
          </w:p>
        </w:tc>
        <w:tc>
          <w:tcPr>
            <w:tcW w:w="5310" w:type="dxa"/>
            <w:shd w:val="clear" w:color="auto" w:fill="auto"/>
          </w:tcPr>
          <w:p w:rsidR="00D11CC8" w:rsidRPr="00E94823" w:rsidRDefault="00D11CC8" w:rsidP="00315D1C">
            <w:pPr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Заказчик</w:t>
            </w:r>
          </w:p>
        </w:tc>
      </w:tr>
      <w:tr w:rsidR="00D11CC8" w:rsidRPr="00E94823" w:rsidTr="00E94823">
        <w:tc>
          <w:tcPr>
            <w:tcW w:w="5310" w:type="dxa"/>
            <w:shd w:val="clear" w:color="auto" w:fill="auto"/>
          </w:tcPr>
          <w:p w:rsidR="00D11CC8" w:rsidRPr="00E94823" w:rsidRDefault="00D11CC8" w:rsidP="00BF57CC">
            <w:pPr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На основании </w:t>
            </w:r>
          </w:p>
        </w:tc>
        <w:tc>
          <w:tcPr>
            <w:tcW w:w="5310" w:type="dxa"/>
            <w:shd w:val="clear" w:color="auto" w:fill="auto"/>
          </w:tcPr>
          <w:p w:rsidR="00D11CC8" w:rsidRPr="00E94823" w:rsidRDefault="00D11CC8" w:rsidP="00315D1C">
            <w:pPr>
              <w:rPr>
                <w:sz w:val="16"/>
                <w:szCs w:val="16"/>
              </w:rPr>
            </w:pPr>
          </w:p>
        </w:tc>
      </w:tr>
      <w:tr w:rsidR="00D11CC8" w:rsidRPr="00E94823" w:rsidTr="00E94823">
        <w:tc>
          <w:tcPr>
            <w:tcW w:w="5310" w:type="dxa"/>
            <w:shd w:val="clear" w:color="auto" w:fill="auto"/>
          </w:tcPr>
          <w:p w:rsidR="00D11CC8" w:rsidRPr="00E94823" w:rsidRDefault="00D11CC8" w:rsidP="00BF57CC">
            <w:pPr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:rsidR="00D11CC8" w:rsidRPr="00E94823" w:rsidRDefault="00D11CC8" w:rsidP="00315D1C">
            <w:pPr>
              <w:rPr>
                <w:sz w:val="16"/>
                <w:szCs w:val="16"/>
              </w:rPr>
            </w:pPr>
          </w:p>
        </w:tc>
      </w:tr>
      <w:tr w:rsidR="00D11CC8" w:rsidRPr="00E94823" w:rsidTr="00E94823">
        <w:tc>
          <w:tcPr>
            <w:tcW w:w="5310" w:type="dxa"/>
            <w:shd w:val="clear" w:color="auto" w:fill="auto"/>
          </w:tcPr>
          <w:p w:rsidR="00D11CC8" w:rsidRPr="00E94823" w:rsidRDefault="00D11CC8" w:rsidP="00BF57CC">
            <w:pPr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_____________________ /</w:t>
            </w:r>
            <w:r w:rsidR="00BF57CC">
              <w:rPr>
                <w:sz w:val="16"/>
                <w:szCs w:val="16"/>
              </w:rPr>
              <w:t>___________</w:t>
            </w:r>
          </w:p>
        </w:tc>
        <w:tc>
          <w:tcPr>
            <w:tcW w:w="5310" w:type="dxa"/>
            <w:shd w:val="clear" w:color="auto" w:fill="auto"/>
          </w:tcPr>
          <w:p w:rsidR="00D11CC8" w:rsidRPr="00E94823" w:rsidRDefault="00D11CC8" w:rsidP="00BF57CC">
            <w:pPr>
              <w:rPr>
                <w:sz w:val="16"/>
                <w:szCs w:val="16"/>
              </w:rPr>
            </w:pPr>
            <w:r w:rsidRPr="00E94823">
              <w:rPr>
                <w:sz w:val="16"/>
                <w:szCs w:val="16"/>
              </w:rPr>
              <w:t>_____________________ /</w:t>
            </w:r>
            <w:r w:rsidR="00BF57CC">
              <w:rPr>
                <w:sz w:val="16"/>
                <w:szCs w:val="16"/>
              </w:rPr>
              <w:t>_______</w:t>
            </w:r>
            <w:r w:rsidR="00BF57CC" w:rsidRPr="00E94823">
              <w:rPr>
                <w:sz w:val="16"/>
                <w:szCs w:val="16"/>
              </w:rPr>
              <w:t xml:space="preserve"> </w:t>
            </w:r>
            <w:r w:rsidRPr="00E94823">
              <w:rPr>
                <w:sz w:val="16"/>
                <w:szCs w:val="16"/>
              </w:rPr>
              <w:t xml:space="preserve">/ </w:t>
            </w:r>
          </w:p>
        </w:tc>
      </w:tr>
    </w:tbl>
    <w:p w:rsidR="00A108CB" w:rsidRPr="000D11FA" w:rsidRDefault="00A108CB" w:rsidP="00C04DBC">
      <w:pPr>
        <w:rPr>
          <w:sz w:val="16"/>
          <w:szCs w:val="16"/>
          <w:lang w:val="en-US"/>
        </w:rPr>
      </w:pPr>
    </w:p>
    <w:p w:rsidR="006422B9" w:rsidRPr="000D11FA" w:rsidRDefault="00A108CB" w:rsidP="00C93437">
      <w:pPr>
        <w:spacing w:line="360" w:lineRule="auto"/>
        <w:rPr>
          <w:sz w:val="16"/>
          <w:szCs w:val="16"/>
          <w:lang w:val="en-US"/>
        </w:rPr>
      </w:pPr>
      <w:r w:rsidRPr="000D11FA">
        <w:rPr>
          <w:sz w:val="16"/>
          <w:szCs w:val="16"/>
        </w:rPr>
        <w:br w:type="page"/>
      </w:r>
    </w:p>
    <w:p w:rsidR="00C04DBC" w:rsidRPr="000D11FA" w:rsidRDefault="00C04DBC" w:rsidP="00C93437">
      <w:pPr>
        <w:spacing w:line="360" w:lineRule="auto"/>
        <w:jc w:val="center"/>
        <w:rPr>
          <w:b/>
          <w:sz w:val="16"/>
          <w:szCs w:val="16"/>
        </w:rPr>
      </w:pPr>
      <w:r w:rsidRPr="000D11FA">
        <w:rPr>
          <w:b/>
          <w:sz w:val="16"/>
          <w:szCs w:val="16"/>
        </w:rPr>
        <w:lastRenderedPageBreak/>
        <w:t>ИНФОРМИРОВАННОЕ ДОБРОВОЛЬНОЕ СОГЛАСИЕ ПАЦИЕНТА</w:t>
      </w:r>
    </w:p>
    <w:p w:rsidR="00C04DBC" w:rsidRPr="000D11FA" w:rsidRDefault="00C04DBC" w:rsidP="00C93437">
      <w:pPr>
        <w:spacing w:line="360" w:lineRule="auto"/>
        <w:jc w:val="center"/>
        <w:rPr>
          <w:b/>
          <w:sz w:val="16"/>
          <w:szCs w:val="16"/>
        </w:rPr>
      </w:pPr>
      <w:r w:rsidRPr="000D11FA">
        <w:rPr>
          <w:b/>
          <w:sz w:val="16"/>
          <w:szCs w:val="16"/>
        </w:rPr>
        <w:t>на предоставление медицинских услуг на платной основе</w:t>
      </w:r>
    </w:p>
    <w:p w:rsidR="00C04DBC" w:rsidRPr="000D11FA" w:rsidRDefault="00C04DBC" w:rsidP="00C93437">
      <w:pPr>
        <w:spacing w:line="360" w:lineRule="auto"/>
        <w:rPr>
          <w:sz w:val="16"/>
          <w:szCs w:val="16"/>
        </w:rPr>
      </w:pPr>
    </w:p>
    <w:p w:rsidR="00C04DBC" w:rsidRPr="00F219AF" w:rsidRDefault="00C04DBC" w:rsidP="00C93437">
      <w:pPr>
        <w:spacing w:line="360" w:lineRule="auto"/>
        <w:ind w:firstLine="227"/>
        <w:jc w:val="both"/>
        <w:rPr>
          <w:sz w:val="17"/>
          <w:szCs w:val="17"/>
        </w:rPr>
      </w:pPr>
      <w:r w:rsidRPr="00F219AF">
        <w:rPr>
          <w:sz w:val="17"/>
          <w:szCs w:val="17"/>
        </w:rPr>
        <w:t xml:space="preserve">На основании пункта 7 статьи 20 Основ законодательства Российской Федерации об охране здоровья граждан </w:t>
      </w:r>
      <w:r w:rsidR="00BF78D6" w:rsidRPr="00F219AF">
        <w:rPr>
          <w:sz w:val="17"/>
          <w:szCs w:val="17"/>
        </w:rPr>
        <w:t xml:space="preserve">я, </w:t>
      </w:r>
      <w:r w:rsidR="000E4C19" w:rsidRPr="00F219AF">
        <w:rPr>
          <w:sz w:val="17"/>
          <w:szCs w:val="17"/>
        </w:rPr>
        <w:t xml:space="preserve"> </w:t>
      </w:r>
      <w:r w:rsidR="00BF57CC">
        <w:rPr>
          <w:sz w:val="17"/>
          <w:szCs w:val="17"/>
        </w:rPr>
        <w:t>________</w:t>
      </w:r>
      <w:r w:rsidR="000E4C19" w:rsidRPr="00F219AF">
        <w:rPr>
          <w:sz w:val="17"/>
          <w:szCs w:val="17"/>
        </w:rPr>
        <w:t>,</w:t>
      </w:r>
      <w:r w:rsidRPr="00F219AF">
        <w:rPr>
          <w:sz w:val="17"/>
          <w:szCs w:val="17"/>
        </w:rPr>
        <w:t xml:space="preserve"> являющийся законным представителем</w:t>
      </w:r>
      <w:r w:rsidR="003B00F2">
        <w:rPr>
          <w:sz w:val="17"/>
          <w:szCs w:val="17"/>
        </w:rPr>
        <w:t xml:space="preserve"> </w:t>
      </w:r>
      <w:r w:rsidR="003B00F2" w:rsidRPr="00F617B5">
        <w:rPr>
          <w:color w:val="000000"/>
          <w:sz w:val="16"/>
          <w:szCs w:val="16"/>
        </w:rPr>
        <w:t>(лицо уполномоченное законным представителем)</w:t>
      </w:r>
      <w:r w:rsidRPr="00F219AF">
        <w:rPr>
          <w:sz w:val="17"/>
          <w:szCs w:val="17"/>
        </w:rPr>
        <w:t xml:space="preserve"> и действующий от имени и в интересах несовершеннолетнего</w:t>
      </w:r>
      <w:r w:rsidR="00BF57CC">
        <w:rPr>
          <w:sz w:val="17"/>
          <w:szCs w:val="17"/>
        </w:rPr>
        <w:t>______________</w:t>
      </w:r>
      <w:r w:rsidR="000E4C19" w:rsidRPr="00F219AF">
        <w:rPr>
          <w:sz w:val="17"/>
          <w:szCs w:val="17"/>
        </w:rPr>
        <w:t>,</w:t>
      </w:r>
      <w:r w:rsidRPr="00F219AF">
        <w:rPr>
          <w:sz w:val="17"/>
          <w:szCs w:val="17"/>
        </w:rPr>
        <w:t xml:space="preserve">   получаю платные медицинские услуги, перечисленные в Приложении№1 настоящего Договора.</w:t>
      </w:r>
    </w:p>
    <w:p w:rsidR="00C04DBC" w:rsidRPr="00F219AF" w:rsidRDefault="00C04DBC" w:rsidP="00C93437">
      <w:pPr>
        <w:spacing w:line="360" w:lineRule="auto"/>
        <w:ind w:firstLine="227"/>
        <w:jc w:val="both"/>
        <w:rPr>
          <w:sz w:val="17"/>
          <w:szCs w:val="17"/>
        </w:rPr>
      </w:pPr>
      <w:r w:rsidRPr="00F219AF">
        <w:rPr>
          <w:sz w:val="17"/>
          <w:szCs w:val="17"/>
        </w:rPr>
        <w:t xml:space="preserve"> Мне разъяснено, что я могу получить бесплатно, в рамках системы обязательного медицинского страхования и Территориальной программы оказания гражданам Российской Федерации бесплатной медицинской помощи в Санкт-Петербурге.</w:t>
      </w:r>
    </w:p>
    <w:p w:rsidR="00C04DBC" w:rsidRPr="00F219AF" w:rsidRDefault="00C04DBC" w:rsidP="00C93437">
      <w:pPr>
        <w:spacing w:line="360" w:lineRule="auto"/>
        <w:ind w:firstLine="227"/>
        <w:jc w:val="both"/>
        <w:rPr>
          <w:sz w:val="17"/>
          <w:szCs w:val="17"/>
        </w:rPr>
      </w:pPr>
      <w:r w:rsidRPr="00F219AF">
        <w:rPr>
          <w:sz w:val="17"/>
          <w:szCs w:val="17"/>
        </w:rPr>
        <w:t>Я ознакомлен(а) с действующим прейскурантом и согласен(а) оплатить стоимость указанной медицинской услуги в соответствии с ним за счет своих личных средств и иных источников дохода, не запрещенных действующим законодательством.</w:t>
      </w:r>
      <w:bookmarkStart w:id="19" w:name="signBegSection"/>
      <w:bookmarkEnd w:id="19"/>
    </w:p>
    <w:p w:rsidR="00C04DBC" w:rsidRPr="00F219AF" w:rsidRDefault="00C04DBC" w:rsidP="00C93437">
      <w:pPr>
        <w:spacing w:line="360" w:lineRule="auto"/>
        <w:ind w:firstLine="227"/>
        <w:jc w:val="both"/>
        <w:rPr>
          <w:sz w:val="17"/>
          <w:szCs w:val="17"/>
        </w:rPr>
      </w:pPr>
      <w:r w:rsidRPr="00F219AF">
        <w:rPr>
          <w:sz w:val="17"/>
          <w:szCs w:val="17"/>
        </w:rPr>
        <w:t>Я ознакомлен(а) со всеми пунктами настоящего документа, положения которого мне разъяснены, мною поняты.</w:t>
      </w:r>
    </w:p>
    <w:p w:rsidR="00C04DBC" w:rsidRPr="000D11FA" w:rsidRDefault="00C04DBC" w:rsidP="00C93437">
      <w:pPr>
        <w:pStyle w:val="ConsPlusNonformat"/>
        <w:framePr w:hSpace="180" w:wrap="around" w:vAnchor="text" w:hAnchor="margin" w:y="294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2" w:type="dxa"/>
        <w:tblLook w:val="01E0" w:firstRow="1" w:lastRow="1" w:firstColumn="1" w:lastColumn="1" w:noHBand="0" w:noVBand="0"/>
      </w:tblPr>
      <w:tblGrid>
        <w:gridCol w:w="4649"/>
        <w:gridCol w:w="4478"/>
      </w:tblGrid>
      <w:tr w:rsidR="00C04DBC" w:rsidRPr="000D11FA" w:rsidTr="000B3FEC">
        <w:trPr>
          <w:trHeight w:val="377"/>
          <w:jc w:val="center"/>
        </w:trPr>
        <w:tc>
          <w:tcPr>
            <w:tcW w:w="4649" w:type="dxa"/>
          </w:tcPr>
          <w:p w:rsidR="00C04DBC" w:rsidRPr="000D11FA" w:rsidRDefault="00C04DBC" w:rsidP="00C93437">
            <w:pPr>
              <w:pStyle w:val="ConsPlusNonformat"/>
              <w:framePr w:hSpace="180" w:wrap="around" w:vAnchor="text" w:hAnchor="margin" w:y="294"/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1FA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C04DBC" w:rsidRPr="000D11FA" w:rsidRDefault="00C04DBC" w:rsidP="00C93437">
            <w:pPr>
              <w:pStyle w:val="ConsPlusNonformat"/>
              <w:framePr w:hSpace="180" w:wrap="around" w:vAnchor="text" w:hAnchor="margin" w:y="294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1F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478" w:type="dxa"/>
          </w:tcPr>
          <w:p w:rsidR="00C04DBC" w:rsidRPr="000D11FA" w:rsidRDefault="00BF57CC" w:rsidP="00C93437">
            <w:pPr>
              <w:pStyle w:val="ConsPlusNonformat"/>
              <w:framePr w:hSpace="180" w:wrap="around" w:vAnchor="text" w:hAnchor="margin" w:y="294"/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C04DBC" w:rsidRPr="000D11FA" w:rsidRDefault="00C04DBC" w:rsidP="00C93437">
            <w:pPr>
              <w:pStyle w:val="ConsPlusNonformat"/>
              <w:framePr w:hSpace="180" w:wrap="around" w:vAnchor="text" w:hAnchor="margin" w:y="294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1F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C04DBC" w:rsidRPr="000D11FA" w:rsidRDefault="00C04DBC" w:rsidP="00C93437">
      <w:pPr>
        <w:tabs>
          <w:tab w:val="left" w:pos="3594"/>
        </w:tabs>
        <w:spacing w:line="360" w:lineRule="auto"/>
        <w:rPr>
          <w:sz w:val="16"/>
          <w:szCs w:val="16"/>
        </w:rPr>
      </w:pPr>
    </w:p>
    <w:p w:rsidR="00C04DBC" w:rsidRPr="000D11FA" w:rsidRDefault="00C04DBC" w:rsidP="00C93437">
      <w:pPr>
        <w:spacing w:line="360" w:lineRule="auto"/>
        <w:rPr>
          <w:sz w:val="16"/>
          <w:szCs w:val="16"/>
        </w:rPr>
      </w:pPr>
    </w:p>
    <w:p w:rsidR="000B3FEC" w:rsidRPr="000D11FA" w:rsidRDefault="000B3FEC" w:rsidP="00C93437">
      <w:pPr>
        <w:pStyle w:val="8"/>
        <w:framePr w:wrap="around"/>
        <w:spacing w:line="360" w:lineRule="auto"/>
        <w:jc w:val="center"/>
        <w:rPr>
          <w:spacing w:val="-5"/>
        </w:rPr>
      </w:pPr>
      <w:r w:rsidRPr="000D11FA">
        <w:t xml:space="preserve">СОГЛАСИЕ ПАЦИЕНТА </w:t>
      </w:r>
      <w:r w:rsidRPr="000D11FA">
        <w:rPr>
          <w:spacing w:val="-5"/>
        </w:rPr>
        <w:t>НА ОБРАБОТКУ ПЕРСОНАЛЬНЫХ ДАННЫХ</w:t>
      </w:r>
    </w:p>
    <w:p w:rsidR="000B3FEC" w:rsidRPr="000D11FA" w:rsidRDefault="000B3FEC" w:rsidP="00C93437">
      <w:pPr>
        <w:pStyle w:val="8"/>
        <w:framePr w:wrap="around"/>
        <w:spacing w:line="360" w:lineRule="auto"/>
      </w:pPr>
      <w:r w:rsidRPr="000D11FA">
        <w:t>г. Санкт – Петербург</w:t>
      </w:r>
      <w:r w:rsidR="007643C1">
        <w:t xml:space="preserve">                                                                                                                                                                                                        </w:t>
      </w:r>
      <w:r w:rsidR="001C4D7E">
        <w:t xml:space="preserve">                      </w:t>
      </w:r>
      <w:r w:rsidR="007643C1">
        <w:t xml:space="preserve">  </w:t>
      </w:r>
      <w:r w:rsidRPr="000D11FA">
        <w:t xml:space="preserve"> </w:t>
      </w:r>
    </w:p>
    <w:p w:rsidR="000B3FEC" w:rsidRPr="000D11FA" w:rsidRDefault="000B3FEC" w:rsidP="00C93437">
      <w:pPr>
        <w:pStyle w:val="8"/>
        <w:framePr w:wrap="around"/>
        <w:spacing w:line="360" w:lineRule="auto"/>
      </w:pPr>
      <w:r w:rsidRPr="000D11FA">
        <w:t>Я, нижеподписавшийся</w:t>
      </w:r>
      <w:r w:rsidR="00BF57CC">
        <w:rPr>
          <w:rStyle w:val="80"/>
        </w:rPr>
        <w:t>_____________</w:t>
      </w:r>
      <w:r w:rsidRPr="000D11FA">
        <w:t>, являющийся законным представителем</w:t>
      </w:r>
      <w:r w:rsidR="00F617B5">
        <w:t xml:space="preserve"> </w:t>
      </w:r>
      <w:r w:rsidR="00F617B5" w:rsidRPr="00F617B5">
        <w:t>(лицо уполномоченное законным представителем)</w:t>
      </w:r>
      <w:r w:rsidRPr="000D11FA">
        <w:t xml:space="preserve"> и действующий в интересах несовершеннолетнего </w:t>
      </w:r>
      <w:r w:rsidR="00BF57CC">
        <w:t>_______________</w:t>
      </w:r>
      <w:r w:rsidRPr="000D11FA">
        <w:t>в соответствии с требованиями статьи 9 Федерального закона от 27.07.2006 г. «О персональных данных» № 152-ФЗ подтверждаю свое согласие на обработку Санкт-Петербургским государственным бюджетным учреждением здравоохранения «Детская городская клиническая больница №5 имени Н.Ф.Филатова» (далее- ДГКБ№5) наших персональных данных, данных о состоянии здоровья, заболеваниях, случа</w:t>
      </w:r>
      <w:r w:rsidRPr="000D11FA">
        <w:softHyphen/>
        <w:t>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</w:t>
      </w:r>
      <w:r w:rsidRPr="000D11FA">
        <w:softHyphen/>
        <w:t>щимся медицинской деятельностью и обязанным сохранять врачебную тайну.</w:t>
      </w:r>
    </w:p>
    <w:p w:rsidR="000B3FEC" w:rsidRPr="000D11FA" w:rsidRDefault="000B3FEC" w:rsidP="00C93437">
      <w:pPr>
        <w:pStyle w:val="8"/>
        <w:framePr w:wrap="around"/>
        <w:spacing w:line="360" w:lineRule="auto"/>
      </w:pPr>
      <w:r w:rsidRPr="000D11FA">
        <w:t>В процессе оказания медицинской помощи я предостав</w:t>
      </w:r>
      <w:r w:rsidRPr="000D11FA">
        <w:softHyphen/>
        <w:t>ляю право медицинским работникам ДГКБ№5 передавать персональные данные, содержащие сведения, составляющие врачебную тайну, другим работникам ДГКБ№5 в интересах  обследования и лечения.</w:t>
      </w:r>
    </w:p>
    <w:p w:rsidR="000B3FEC" w:rsidRPr="000D11FA" w:rsidRDefault="000B3FEC" w:rsidP="00C93437">
      <w:pPr>
        <w:pStyle w:val="8"/>
        <w:framePr w:wrap="around"/>
        <w:spacing w:line="360" w:lineRule="auto"/>
      </w:pPr>
      <w:r w:rsidRPr="000D11FA">
        <w:t>Предоставляю право ДГКБ№5 осуществлять все действия (операции) с персональными данными моими и моего ребенка, включая сбор, систематизацию, накопление, хранение, обновление, изменение, использование, обезличивание, бло</w:t>
      </w:r>
      <w:r w:rsidRPr="000D11FA">
        <w:softHyphen/>
        <w:t>кирование, уничтожение. ДГКБ№5 вправе обрабатывать наши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</w:t>
      </w:r>
      <w:r w:rsidRPr="000D11FA">
        <w:softHyphen/>
        <w:t>ментирующими предоставление отчетных данных до</w:t>
      </w:r>
      <w:r w:rsidRPr="000D11FA">
        <w:softHyphen/>
        <w:t>говором ДМС.</w:t>
      </w:r>
    </w:p>
    <w:p w:rsidR="000B3FEC" w:rsidRPr="000D11FA" w:rsidRDefault="000B3FEC" w:rsidP="00C93437">
      <w:pPr>
        <w:pStyle w:val="8"/>
        <w:framePr w:wrap="around"/>
        <w:spacing w:line="360" w:lineRule="auto"/>
      </w:pPr>
      <w:r w:rsidRPr="000D11FA">
        <w:t>ДГКБ№5  имеет право во исполнение своих обязательств по договору ДМС на обмен (прием и передачу) наших пер</w:t>
      </w:r>
      <w:r w:rsidRPr="000D11FA">
        <w:softHyphen/>
        <w:t>сональных данных со страховой медицинской организацией с использованием машинных носителей или по каналам связи, с соблюдением мер, обеспечивающих их защиту от не</w:t>
      </w:r>
      <w:r w:rsidRPr="000D11FA">
        <w:softHyphen/>
        <w:t>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0B3FEC" w:rsidRPr="000D11FA" w:rsidRDefault="000B3FEC" w:rsidP="00C93437">
      <w:pPr>
        <w:pStyle w:val="8"/>
        <w:framePr w:wrap="around"/>
        <w:spacing w:line="360" w:lineRule="auto"/>
      </w:pPr>
      <w:r w:rsidRPr="000D11FA">
        <w:t>Срок хранения персональных данных моих и моего ребенка соответствует сроку хране</w:t>
      </w:r>
      <w:r w:rsidRPr="000D11FA">
        <w:softHyphen/>
        <w:t>ния первичных медицинских документов и составляет двадцать пять лет (для стационара), пять лет (для поликлиники).</w:t>
      </w:r>
    </w:p>
    <w:p w:rsidR="000B3FEC" w:rsidRPr="000D11FA" w:rsidRDefault="000B3FEC" w:rsidP="00C93437">
      <w:pPr>
        <w:pStyle w:val="8"/>
        <w:framePr w:wrap="around"/>
        <w:spacing w:line="360" w:lineRule="auto"/>
      </w:pPr>
      <w:r w:rsidRPr="000D11FA">
        <w:t>Передача персональных данных иным лицам или иное их разгла</w:t>
      </w:r>
      <w:r w:rsidRPr="000D11FA">
        <w:softHyphen/>
        <w:t>шение может осуществляться только с моего письменного согласия.</w:t>
      </w:r>
    </w:p>
    <w:p w:rsidR="000B3FEC" w:rsidRPr="000D11FA" w:rsidRDefault="000B3FEC" w:rsidP="00C93437">
      <w:pPr>
        <w:pStyle w:val="8"/>
        <w:framePr w:wrap="around"/>
        <w:spacing w:line="360" w:lineRule="auto"/>
      </w:pPr>
      <w:r w:rsidRPr="000D11FA">
        <w:t xml:space="preserve">Настоящее согласие дано мной </w:t>
      </w:r>
      <w:r w:rsidR="00BF57CC">
        <w:t>_____________</w:t>
      </w:r>
      <w:r w:rsidRPr="000D11FA">
        <w:t xml:space="preserve"> и действует бессрочно.</w:t>
      </w:r>
    </w:p>
    <w:p w:rsidR="000B3FEC" w:rsidRPr="000D11FA" w:rsidRDefault="000B3FEC" w:rsidP="00C93437">
      <w:pPr>
        <w:pStyle w:val="8"/>
        <w:framePr w:wrap="around"/>
        <w:spacing w:line="360" w:lineRule="auto"/>
        <w:jc w:val="left"/>
      </w:pPr>
      <w:r w:rsidRPr="000D11FA">
        <w:rPr>
          <w:spacing w:val="-1"/>
        </w:rPr>
        <w:t>Контактный телефон(ы)</w:t>
      </w:r>
      <w:r w:rsidR="00BF57CC">
        <w:t>_________</w:t>
      </w:r>
      <w:r w:rsidRPr="000D11FA">
        <w:rPr>
          <w:spacing w:val="-1"/>
        </w:rPr>
        <w:t xml:space="preserve"> </w:t>
      </w:r>
      <w:r w:rsidRPr="000D11FA">
        <w:rPr>
          <w:spacing w:val="-1"/>
        </w:rPr>
        <w:br/>
      </w:r>
      <w:r w:rsidRPr="000D11FA">
        <w:t xml:space="preserve">и почтовый адрес </w:t>
      </w:r>
      <w:r w:rsidR="00BF57CC">
        <w:t>____________________________________</w:t>
      </w:r>
    </w:p>
    <w:tbl>
      <w:tblPr>
        <w:tblW w:w="0" w:type="auto"/>
        <w:tblInd w:w="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468"/>
        <w:gridCol w:w="352"/>
        <w:gridCol w:w="1797"/>
        <w:gridCol w:w="425"/>
        <w:gridCol w:w="396"/>
        <w:gridCol w:w="5288"/>
        <w:gridCol w:w="1571"/>
      </w:tblGrid>
      <w:tr w:rsidR="000B3FEC" w:rsidRPr="000D11FA" w:rsidTr="00FD7BF7">
        <w:trPr>
          <w:trHeight w:val="565"/>
        </w:trPr>
        <w:tc>
          <w:tcPr>
            <w:tcW w:w="3789" w:type="dxa"/>
            <w:gridSpan w:val="6"/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</w:pPr>
          </w:p>
        </w:tc>
        <w:tc>
          <w:tcPr>
            <w:tcW w:w="5288" w:type="dxa"/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  <w:rPr>
                <w:u w:val="single"/>
              </w:rPr>
            </w:pPr>
            <w:r w:rsidRPr="000D11FA">
              <w:rPr>
                <w:u w:val="single"/>
              </w:rPr>
              <w:t>Подпись законного представителя</w:t>
            </w:r>
            <w:r w:rsidR="003B00F2" w:rsidRPr="003B00F2">
              <w:rPr>
                <w:u w:val="single"/>
              </w:rPr>
              <w:t>(лицо уполномоченное законным представителем)</w:t>
            </w: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  <w:rPr>
                <w:b/>
                <w:bCs/>
              </w:rPr>
            </w:pPr>
            <w:r w:rsidRPr="000D11FA">
              <w:rPr>
                <w:b/>
                <w:bCs/>
              </w:rPr>
              <w:t>Х</w:t>
            </w:r>
          </w:p>
        </w:tc>
      </w:tr>
      <w:tr w:rsidR="000B3FEC" w:rsidRPr="000D11FA" w:rsidTr="00FD7BF7">
        <w:trPr>
          <w:trHeight w:val="296"/>
        </w:trPr>
        <w:tc>
          <w:tcPr>
            <w:tcW w:w="352" w:type="dxa"/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</w:pPr>
          </w:p>
        </w:tc>
        <w:tc>
          <w:tcPr>
            <w:tcW w:w="468" w:type="dxa"/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</w:pPr>
          </w:p>
        </w:tc>
        <w:tc>
          <w:tcPr>
            <w:tcW w:w="352" w:type="dxa"/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</w:pPr>
          </w:p>
        </w:tc>
        <w:tc>
          <w:tcPr>
            <w:tcW w:w="1797" w:type="dxa"/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</w:pPr>
          </w:p>
        </w:tc>
        <w:tc>
          <w:tcPr>
            <w:tcW w:w="425" w:type="dxa"/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</w:pPr>
          </w:p>
        </w:tc>
        <w:tc>
          <w:tcPr>
            <w:tcW w:w="396" w:type="dxa"/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</w:pPr>
          </w:p>
        </w:tc>
        <w:tc>
          <w:tcPr>
            <w:tcW w:w="5288" w:type="dxa"/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</w:pPr>
          </w:p>
        </w:tc>
        <w:tc>
          <w:tcPr>
            <w:tcW w:w="1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3FEC" w:rsidRPr="000D11FA" w:rsidRDefault="000B3FEC" w:rsidP="00C93437">
            <w:pPr>
              <w:pStyle w:val="8"/>
              <w:framePr w:wrap="around"/>
              <w:spacing w:line="360" w:lineRule="auto"/>
            </w:pPr>
          </w:p>
        </w:tc>
      </w:tr>
    </w:tbl>
    <w:p w:rsidR="00C04DBC" w:rsidRPr="000D11FA" w:rsidRDefault="00C04DBC" w:rsidP="00C93437">
      <w:pPr>
        <w:pStyle w:val="8"/>
        <w:framePr w:wrap="around"/>
        <w:spacing w:line="360" w:lineRule="auto"/>
        <w:ind w:firstLine="0"/>
        <w:rPr>
          <w:lang w:val="en-US"/>
        </w:rPr>
      </w:pPr>
    </w:p>
    <w:p w:rsidR="00C04DBC" w:rsidRPr="000D11FA" w:rsidRDefault="00C04DBC" w:rsidP="00C93437">
      <w:pPr>
        <w:spacing w:line="360" w:lineRule="auto"/>
        <w:rPr>
          <w:sz w:val="16"/>
          <w:szCs w:val="16"/>
          <w:lang w:val="en-US"/>
        </w:rPr>
      </w:pPr>
    </w:p>
    <w:sectPr w:rsidR="00C04DBC" w:rsidRPr="000D11FA" w:rsidSect="000028F7">
      <w:footerReference w:type="default" r:id="rId8"/>
      <w:pgSz w:w="11906" w:h="16838"/>
      <w:pgMar w:top="719" w:right="386" w:bottom="719" w:left="540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B4" w:rsidRDefault="00C211B4" w:rsidP="008A3655">
      <w:r>
        <w:separator/>
      </w:r>
    </w:p>
  </w:endnote>
  <w:endnote w:type="continuationSeparator" w:id="0">
    <w:p w:rsidR="00C211B4" w:rsidRDefault="00C211B4" w:rsidP="008A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85" w:rsidRDefault="00B64D8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F57CC">
      <w:rPr>
        <w:noProof/>
      </w:rPr>
      <w:t>1</w:t>
    </w:r>
    <w:r>
      <w:fldChar w:fldCharType="end"/>
    </w:r>
  </w:p>
  <w:p w:rsidR="00B64D85" w:rsidRDefault="00B64D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B4" w:rsidRDefault="00C211B4" w:rsidP="008A3655">
      <w:r>
        <w:separator/>
      </w:r>
    </w:p>
  </w:footnote>
  <w:footnote w:type="continuationSeparator" w:id="0">
    <w:p w:rsidR="00C211B4" w:rsidRDefault="00C211B4" w:rsidP="008A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385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289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DEF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A3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0ED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12C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26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C8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ED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C0162"/>
    <w:multiLevelType w:val="multilevel"/>
    <w:tmpl w:val="81DA2E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80"/>
        </w:tabs>
        <w:ind w:left="380" w:hanging="360"/>
      </w:pPr>
    </w:lvl>
    <w:lvl w:ilvl="2">
      <w:start w:val="1"/>
      <w:numFmt w:val="decimal"/>
      <w:lvlText w:val="%1.%2.%3."/>
      <w:lvlJc w:val="left"/>
      <w:pPr>
        <w:tabs>
          <w:tab w:val="num" w:pos="400"/>
        </w:tabs>
        <w:ind w:left="400" w:hanging="36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720"/>
      </w:pPr>
    </w:lvl>
    <w:lvl w:ilvl="5">
      <w:start w:val="1"/>
      <w:numFmt w:val="decimal"/>
      <w:lvlText w:val="%1.%2.%3.%4.%5.%6."/>
      <w:lvlJc w:val="left"/>
      <w:pPr>
        <w:tabs>
          <w:tab w:val="num" w:pos="820"/>
        </w:tabs>
        <w:ind w:left="8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220"/>
        </w:tabs>
        <w:ind w:left="122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080"/>
      </w:pPr>
    </w:lvl>
  </w:abstractNum>
  <w:abstractNum w:abstractNumId="11">
    <w:nsid w:val="60381645"/>
    <w:multiLevelType w:val="multilevel"/>
    <w:tmpl w:val="16F61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2">
    <w:nsid w:val="6D954685"/>
    <w:multiLevelType w:val="singleLevel"/>
    <w:tmpl w:val="577C9D98"/>
    <w:lvl w:ilvl="0">
      <w:start w:val="1"/>
      <w:numFmt w:val="decimal"/>
      <w:lvlText w:val="2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B4"/>
    <w:rsid w:val="0000040B"/>
    <w:rsid w:val="000028F7"/>
    <w:rsid w:val="00012F9E"/>
    <w:rsid w:val="00037ACC"/>
    <w:rsid w:val="000B2FDC"/>
    <w:rsid w:val="000B3B9B"/>
    <w:rsid w:val="000B3FEC"/>
    <w:rsid w:val="000C314C"/>
    <w:rsid w:val="000D11FA"/>
    <w:rsid w:val="000D6251"/>
    <w:rsid w:val="000E24BE"/>
    <w:rsid w:val="000E38AE"/>
    <w:rsid w:val="000E4C19"/>
    <w:rsid w:val="000F1203"/>
    <w:rsid w:val="00105D9E"/>
    <w:rsid w:val="00106225"/>
    <w:rsid w:val="001155D6"/>
    <w:rsid w:val="001652D9"/>
    <w:rsid w:val="001B051C"/>
    <w:rsid w:val="001B19AF"/>
    <w:rsid w:val="001C2369"/>
    <w:rsid w:val="001C4D7E"/>
    <w:rsid w:val="001D25E1"/>
    <w:rsid w:val="001D6CE0"/>
    <w:rsid w:val="001E05FF"/>
    <w:rsid w:val="00213FC3"/>
    <w:rsid w:val="002168C7"/>
    <w:rsid w:val="00236A38"/>
    <w:rsid w:val="00237AC1"/>
    <w:rsid w:val="00243A57"/>
    <w:rsid w:val="00244C68"/>
    <w:rsid w:val="00267735"/>
    <w:rsid w:val="00273AE3"/>
    <w:rsid w:val="00275502"/>
    <w:rsid w:val="002A3CD2"/>
    <w:rsid w:val="002A51C2"/>
    <w:rsid w:val="002A77A5"/>
    <w:rsid w:val="002B31F5"/>
    <w:rsid w:val="002C0C1F"/>
    <w:rsid w:val="002D6746"/>
    <w:rsid w:val="002E42D8"/>
    <w:rsid w:val="002F3EDF"/>
    <w:rsid w:val="0030067A"/>
    <w:rsid w:val="00315D1C"/>
    <w:rsid w:val="00325A6D"/>
    <w:rsid w:val="0034361A"/>
    <w:rsid w:val="0035488F"/>
    <w:rsid w:val="00381E77"/>
    <w:rsid w:val="00387E81"/>
    <w:rsid w:val="00391D8A"/>
    <w:rsid w:val="003A5647"/>
    <w:rsid w:val="003B00F2"/>
    <w:rsid w:val="003C444C"/>
    <w:rsid w:val="003C5FD7"/>
    <w:rsid w:val="003F58D4"/>
    <w:rsid w:val="00402B0A"/>
    <w:rsid w:val="004311D4"/>
    <w:rsid w:val="00435212"/>
    <w:rsid w:val="00465165"/>
    <w:rsid w:val="00481B24"/>
    <w:rsid w:val="00491ECE"/>
    <w:rsid w:val="00492138"/>
    <w:rsid w:val="004B6117"/>
    <w:rsid w:val="004D5C29"/>
    <w:rsid w:val="004F298B"/>
    <w:rsid w:val="004F423F"/>
    <w:rsid w:val="0050595A"/>
    <w:rsid w:val="00514F0F"/>
    <w:rsid w:val="0053545A"/>
    <w:rsid w:val="005505EC"/>
    <w:rsid w:val="005656FC"/>
    <w:rsid w:val="00571FF0"/>
    <w:rsid w:val="00597A36"/>
    <w:rsid w:val="005B207F"/>
    <w:rsid w:val="005B4FEC"/>
    <w:rsid w:val="005B7E84"/>
    <w:rsid w:val="005C367B"/>
    <w:rsid w:val="0062543D"/>
    <w:rsid w:val="006422B9"/>
    <w:rsid w:val="006529AE"/>
    <w:rsid w:val="00676E73"/>
    <w:rsid w:val="00682994"/>
    <w:rsid w:val="00684BD9"/>
    <w:rsid w:val="006912C1"/>
    <w:rsid w:val="006D16C4"/>
    <w:rsid w:val="006E796E"/>
    <w:rsid w:val="00704274"/>
    <w:rsid w:val="007115BA"/>
    <w:rsid w:val="00712625"/>
    <w:rsid w:val="007435EE"/>
    <w:rsid w:val="00744A11"/>
    <w:rsid w:val="00747BE7"/>
    <w:rsid w:val="007643C1"/>
    <w:rsid w:val="00775D1F"/>
    <w:rsid w:val="007E215F"/>
    <w:rsid w:val="007E7C1C"/>
    <w:rsid w:val="007F2951"/>
    <w:rsid w:val="007F7CDD"/>
    <w:rsid w:val="008411A6"/>
    <w:rsid w:val="00851008"/>
    <w:rsid w:val="00853A7A"/>
    <w:rsid w:val="00867660"/>
    <w:rsid w:val="008830FA"/>
    <w:rsid w:val="00893818"/>
    <w:rsid w:val="008A3655"/>
    <w:rsid w:val="008A3A18"/>
    <w:rsid w:val="008E3AC6"/>
    <w:rsid w:val="008F0985"/>
    <w:rsid w:val="009210E5"/>
    <w:rsid w:val="00927BFA"/>
    <w:rsid w:val="00970B76"/>
    <w:rsid w:val="009909A8"/>
    <w:rsid w:val="0099211C"/>
    <w:rsid w:val="009A08DD"/>
    <w:rsid w:val="009A3994"/>
    <w:rsid w:val="009A5570"/>
    <w:rsid w:val="009B4B01"/>
    <w:rsid w:val="009B76B2"/>
    <w:rsid w:val="009D0ACA"/>
    <w:rsid w:val="009E736C"/>
    <w:rsid w:val="009F2F09"/>
    <w:rsid w:val="00A03484"/>
    <w:rsid w:val="00A059F4"/>
    <w:rsid w:val="00A10761"/>
    <w:rsid w:val="00A108CB"/>
    <w:rsid w:val="00A41598"/>
    <w:rsid w:val="00A51CBE"/>
    <w:rsid w:val="00A530A1"/>
    <w:rsid w:val="00A567E5"/>
    <w:rsid w:val="00A7268F"/>
    <w:rsid w:val="00A72E7C"/>
    <w:rsid w:val="00A920C3"/>
    <w:rsid w:val="00A96C89"/>
    <w:rsid w:val="00AA4220"/>
    <w:rsid w:val="00AA670D"/>
    <w:rsid w:val="00AB3413"/>
    <w:rsid w:val="00AC2D29"/>
    <w:rsid w:val="00AC4382"/>
    <w:rsid w:val="00AD7DEA"/>
    <w:rsid w:val="00AE2E85"/>
    <w:rsid w:val="00B05047"/>
    <w:rsid w:val="00B25011"/>
    <w:rsid w:val="00B25C9B"/>
    <w:rsid w:val="00B41422"/>
    <w:rsid w:val="00B528C2"/>
    <w:rsid w:val="00B535FC"/>
    <w:rsid w:val="00B64D85"/>
    <w:rsid w:val="00B80747"/>
    <w:rsid w:val="00B82028"/>
    <w:rsid w:val="00B86910"/>
    <w:rsid w:val="00BB11CE"/>
    <w:rsid w:val="00BD2E4D"/>
    <w:rsid w:val="00BD2FD2"/>
    <w:rsid w:val="00BD4DCD"/>
    <w:rsid w:val="00BE03E3"/>
    <w:rsid w:val="00BE1ED3"/>
    <w:rsid w:val="00BE2266"/>
    <w:rsid w:val="00BE32CF"/>
    <w:rsid w:val="00BF57CC"/>
    <w:rsid w:val="00BF78D6"/>
    <w:rsid w:val="00C01D33"/>
    <w:rsid w:val="00C04B49"/>
    <w:rsid w:val="00C04DBC"/>
    <w:rsid w:val="00C145EF"/>
    <w:rsid w:val="00C211B4"/>
    <w:rsid w:val="00C4158C"/>
    <w:rsid w:val="00C52817"/>
    <w:rsid w:val="00C53D60"/>
    <w:rsid w:val="00C545E8"/>
    <w:rsid w:val="00C77BB8"/>
    <w:rsid w:val="00C93437"/>
    <w:rsid w:val="00CB5A7E"/>
    <w:rsid w:val="00CE234F"/>
    <w:rsid w:val="00CE4EF7"/>
    <w:rsid w:val="00CE6172"/>
    <w:rsid w:val="00CF4420"/>
    <w:rsid w:val="00D11CC8"/>
    <w:rsid w:val="00D30830"/>
    <w:rsid w:val="00D41308"/>
    <w:rsid w:val="00D4717F"/>
    <w:rsid w:val="00D5793E"/>
    <w:rsid w:val="00D57C53"/>
    <w:rsid w:val="00D57F35"/>
    <w:rsid w:val="00D66B8F"/>
    <w:rsid w:val="00DA5CBD"/>
    <w:rsid w:val="00DC1675"/>
    <w:rsid w:val="00DC7CFE"/>
    <w:rsid w:val="00DE4B51"/>
    <w:rsid w:val="00DF1413"/>
    <w:rsid w:val="00DF2C7C"/>
    <w:rsid w:val="00DF6FBE"/>
    <w:rsid w:val="00E005FE"/>
    <w:rsid w:val="00E05366"/>
    <w:rsid w:val="00E16C47"/>
    <w:rsid w:val="00E23500"/>
    <w:rsid w:val="00E409C9"/>
    <w:rsid w:val="00E44CF3"/>
    <w:rsid w:val="00E525A1"/>
    <w:rsid w:val="00E656C6"/>
    <w:rsid w:val="00E93884"/>
    <w:rsid w:val="00E94823"/>
    <w:rsid w:val="00E97513"/>
    <w:rsid w:val="00EC147E"/>
    <w:rsid w:val="00EF0D16"/>
    <w:rsid w:val="00F057CA"/>
    <w:rsid w:val="00F219AF"/>
    <w:rsid w:val="00F3367B"/>
    <w:rsid w:val="00F33DEC"/>
    <w:rsid w:val="00F57674"/>
    <w:rsid w:val="00F617B5"/>
    <w:rsid w:val="00FB67AA"/>
    <w:rsid w:val="00FC28BD"/>
    <w:rsid w:val="00FC61AE"/>
    <w:rsid w:val="00FD1D83"/>
    <w:rsid w:val="00FD7BF7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9AE"/>
    <w:rPr>
      <w:sz w:val="24"/>
      <w:szCs w:val="24"/>
    </w:rPr>
  </w:style>
  <w:style w:type="paragraph" w:styleId="2">
    <w:name w:val="heading 2"/>
    <w:basedOn w:val="a"/>
    <w:next w:val="a"/>
    <w:qFormat/>
    <w:rsid w:val="006529AE"/>
    <w:pPr>
      <w:keepNext/>
      <w:ind w:firstLine="142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29AE"/>
    <w:rPr>
      <w:szCs w:val="20"/>
    </w:rPr>
  </w:style>
  <w:style w:type="paragraph" w:styleId="a6">
    <w:name w:val="Document Map"/>
    <w:basedOn w:val="a"/>
    <w:link w:val="a7"/>
    <w:rsid w:val="00BE226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BE2266"/>
    <w:rPr>
      <w:rFonts w:ascii="Tahoma" w:hAnsi="Tahoma" w:cs="Tahoma"/>
      <w:sz w:val="16"/>
      <w:szCs w:val="16"/>
    </w:rPr>
  </w:style>
  <w:style w:type="paragraph" w:customStyle="1" w:styleId="a8">
    <w:name w:val="Стиль"/>
    <w:rsid w:val="00D57F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rsid w:val="00E93884"/>
    <w:pPr>
      <w:widowControl w:val="0"/>
      <w:autoSpaceDE w:val="0"/>
      <w:spacing w:before="280" w:after="119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C04D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locked/>
    <w:rsid w:val="00C04DBC"/>
    <w:rPr>
      <w:sz w:val="24"/>
      <w:lang w:val="ru-RU" w:eastAsia="ru-RU" w:bidi="ar-SA"/>
    </w:rPr>
  </w:style>
  <w:style w:type="paragraph" w:customStyle="1" w:styleId="8">
    <w:name w:val="Обычный + 8 пт"/>
    <w:aliases w:val="Черный,По ширине,Первая строка:  0,69 см,Узор: Нет (Белый)"/>
    <w:basedOn w:val="a"/>
    <w:link w:val="80"/>
    <w:rsid w:val="0099211C"/>
    <w:pPr>
      <w:framePr w:hSpace="180" w:wrap="around" w:vAnchor="text" w:hAnchor="page" w:x="580" w:y="171"/>
      <w:shd w:val="clear" w:color="auto" w:fill="FFFFFF"/>
      <w:ind w:firstLine="216"/>
      <w:jc w:val="both"/>
    </w:pPr>
    <w:rPr>
      <w:color w:val="000000"/>
      <w:spacing w:val="-2"/>
      <w:sz w:val="16"/>
      <w:szCs w:val="16"/>
    </w:rPr>
  </w:style>
  <w:style w:type="character" w:customStyle="1" w:styleId="80">
    <w:name w:val="Обычный + 8 пт Знак"/>
    <w:aliases w:val="Черный Знак,По ширине Знак,Первая строка:  0 Знак,69 см Знак,Узор: Нет (Белый) Знак"/>
    <w:link w:val="8"/>
    <w:rsid w:val="0099211C"/>
    <w:rPr>
      <w:color w:val="000000"/>
      <w:spacing w:val="-2"/>
      <w:sz w:val="16"/>
      <w:szCs w:val="16"/>
      <w:lang w:val="ru-RU" w:eastAsia="ru-RU" w:bidi="ar-SA"/>
    </w:rPr>
  </w:style>
  <w:style w:type="character" w:styleId="aa">
    <w:name w:val="Strong"/>
    <w:uiPriority w:val="22"/>
    <w:qFormat/>
    <w:rsid w:val="00E525A1"/>
    <w:rPr>
      <w:b/>
      <w:bCs/>
    </w:rPr>
  </w:style>
  <w:style w:type="character" w:styleId="ab">
    <w:name w:val="line number"/>
    <w:rsid w:val="008A3655"/>
  </w:style>
  <w:style w:type="paragraph" w:styleId="ac">
    <w:name w:val="header"/>
    <w:basedOn w:val="a"/>
    <w:link w:val="ad"/>
    <w:rsid w:val="008A36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A3655"/>
    <w:rPr>
      <w:sz w:val="24"/>
      <w:szCs w:val="24"/>
    </w:rPr>
  </w:style>
  <w:style w:type="paragraph" w:styleId="ae">
    <w:name w:val="footer"/>
    <w:basedOn w:val="a"/>
    <w:link w:val="af"/>
    <w:uiPriority w:val="99"/>
    <w:rsid w:val="008A36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A36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9AE"/>
    <w:rPr>
      <w:sz w:val="24"/>
      <w:szCs w:val="24"/>
    </w:rPr>
  </w:style>
  <w:style w:type="paragraph" w:styleId="2">
    <w:name w:val="heading 2"/>
    <w:basedOn w:val="a"/>
    <w:next w:val="a"/>
    <w:qFormat/>
    <w:rsid w:val="006529AE"/>
    <w:pPr>
      <w:keepNext/>
      <w:ind w:firstLine="142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29AE"/>
    <w:rPr>
      <w:szCs w:val="20"/>
    </w:rPr>
  </w:style>
  <w:style w:type="paragraph" w:styleId="a6">
    <w:name w:val="Document Map"/>
    <w:basedOn w:val="a"/>
    <w:link w:val="a7"/>
    <w:rsid w:val="00BE226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BE2266"/>
    <w:rPr>
      <w:rFonts w:ascii="Tahoma" w:hAnsi="Tahoma" w:cs="Tahoma"/>
      <w:sz w:val="16"/>
      <w:szCs w:val="16"/>
    </w:rPr>
  </w:style>
  <w:style w:type="paragraph" w:customStyle="1" w:styleId="a8">
    <w:name w:val="Стиль"/>
    <w:rsid w:val="00D57F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rsid w:val="00E93884"/>
    <w:pPr>
      <w:widowControl w:val="0"/>
      <w:autoSpaceDE w:val="0"/>
      <w:spacing w:before="280" w:after="119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C04D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locked/>
    <w:rsid w:val="00C04DBC"/>
    <w:rPr>
      <w:sz w:val="24"/>
      <w:lang w:val="ru-RU" w:eastAsia="ru-RU" w:bidi="ar-SA"/>
    </w:rPr>
  </w:style>
  <w:style w:type="paragraph" w:customStyle="1" w:styleId="8">
    <w:name w:val="Обычный + 8 пт"/>
    <w:aliases w:val="Черный,По ширине,Первая строка:  0,69 см,Узор: Нет (Белый)"/>
    <w:basedOn w:val="a"/>
    <w:link w:val="80"/>
    <w:rsid w:val="0099211C"/>
    <w:pPr>
      <w:framePr w:hSpace="180" w:wrap="around" w:vAnchor="text" w:hAnchor="page" w:x="580" w:y="171"/>
      <w:shd w:val="clear" w:color="auto" w:fill="FFFFFF"/>
      <w:ind w:firstLine="216"/>
      <w:jc w:val="both"/>
    </w:pPr>
    <w:rPr>
      <w:color w:val="000000"/>
      <w:spacing w:val="-2"/>
      <w:sz w:val="16"/>
      <w:szCs w:val="16"/>
    </w:rPr>
  </w:style>
  <w:style w:type="character" w:customStyle="1" w:styleId="80">
    <w:name w:val="Обычный + 8 пт Знак"/>
    <w:aliases w:val="Черный Знак,По ширине Знак,Первая строка:  0 Знак,69 см Знак,Узор: Нет (Белый) Знак"/>
    <w:link w:val="8"/>
    <w:rsid w:val="0099211C"/>
    <w:rPr>
      <w:color w:val="000000"/>
      <w:spacing w:val="-2"/>
      <w:sz w:val="16"/>
      <w:szCs w:val="16"/>
      <w:lang w:val="ru-RU" w:eastAsia="ru-RU" w:bidi="ar-SA"/>
    </w:rPr>
  </w:style>
  <w:style w:type="character" w:styleId="aa">
    <w:name w:val="Strong"/>
    <w:uiPriority w:val="22"/>
    <w:qFormat/>
    <w:rsid w:val="00E525A1"/>
    <w:rPr>
      <w:b/>
      <w:bCs/>
    </w:rPr>
  </w:style>
  <w:style w:type="character" w:styleId="ab">
    <w:name w:val="line number"/>
    <w:rsid w:val="008A3655"/>
  </w:style>
  <w:style w:type="paragraph" w:styleId="ac">
    <w:name w:val="header"/>
    <w:basedOn w:val="a"/>
    <w:link w:val="ad"/>
    <w:rsid w:val="008A36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A3655"/>
    <w:rPr>
      <w:sz w:val="24"/>
      <w:szCs w:val="24"/>
    </w:rPr>
  </w:style>
  <w:style w:type="paragraph" w:styleId="ae">
    <w:name w:val="footer"/>
    <w:basedOn w:val="a"/>
    <w:link w:val="af"/>
    <w:uiPriority w:val="99"/>
    <w:rsid w:val="008A36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A36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5\Templates\DGB5\personal_2side_ContractService_am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personal_2side_ContractService_amb</Template>
  <TotalTime>7</TotalTime>
  <Pages>4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Елена Ивановна Куц</dc:creator>
  <cp:lastModifiedBy>Татьяна Владимировна Максимовская</cp:lastModifiedBy>
  <cp:revision>3</cp:revision>
  <dcterms:created xsi:type="dcterms:W3CDTF">2019-11-26T13:29:00Z</dcterms:created>
  <dcterms:modified xsi:type="dcterms:W3CDTF">2019-11-26T13:36:00Z</dcterms:modified>
</cp:coreProperties>
</file>